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2D" w:rsidRDefault="008F2E2D" w:rsidP="008F2E2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2E2D">
        <w:rPr>
          <w:rFonts w:ascii="Times New Roman" w:hAnsi="Times New Roman" w:cs="Times New Roman"/>
          <w:b/>
          <w:sz w:val="24"/>
          <w:szCs w:val="24"/>
        </w:rPr>
        <w:t>Р</w:t>
      </w:r>
      <w:r w:rsidRPr="008F2E2D">
        <w:rPr>
          <w:rFonts w:ascii="Times New Roman" w:hAnsi="Times New Roman" w:cs="Times New Roman"/>
          <w:b/>
          <w:sz w:val="24"/>
          <w:szCs w:val="24"/>
        </w:rPr>
        <w:t xml:space="preserve">абочая программа по информатике и ИКТ для </w:t>
      </w:r>
      <w:proofErr w:type="gramStart"/>
      <w:r w:rsidRPr="008F2E2D">
        <w:rPr>
          <w:rFonts w:ascii="Times New Roman" w:hAnsi="Times New Roman" w:cs="Times New Roman"/>
          <w:b/>
          <w:sz w:val="24"/>
          <w:szCs w:val="24"/>
        </w:rPr>
        <w:t>основной  общеобразовательной</w:t>
      </w:r>
      <w:proofErr w:type="gramEnd"/>
      <w:r w:rsidRPr="008F2E2D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8F2E2D" w:rsidRPr="008F2E2D" w:rsidRDefault="008F2E2D" w:rsidP="008F2E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2E2D">
        <w:rPr>
          <w:rFonts w:ascii="Times New Roman" w:hAnsi="Times New Roman" w:cs="Times New Roman"/>
          <w:b/>
          <w:sz w:val="24"/>
          <w:szCs w:val="24"/>
        </w:rPr>
        <w:t>(7 – 9 классы)</w:t>
      </w:r>
    </w:p>
    <w:p w:rsidR="00AC6537" w:rsidRPr="008F2E2D" w:rsidRDefault="00AC6537" w:rsidP="008F2E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C6537" w:rsidRPr="00097610" w:rsidRDefault="00AC6537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76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97610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C1134E" w:rsidRPr="00097610" w:rsidRDefault="00C1134E" w:rsidP="00C1134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учётом: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CC5BF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097610">
        <w:rPr>
          <w:rFonts w:ascii="Times New Roman" w:hAnsi="Times New Roman" w:cs="Times New Roman"/>
          <w:sz w:val="24"/>
          <w:szCs w:val="24"/>
        </w:rPr>
        <w:t xml:space="preserve">по информатике и ИКТ. 7-9 классы; </w:t>
      </w:r>
    </w:p>
    <w:p w:rsidR="00AC6537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Авторской программы по курсу информатики Н.Д. Угриновича для 7, 8 и 9 классов.</w:t>
      </w:r>
    </w:p>
    <w:p w:rsidR="00AC6537" w:rsidRPr="009046ED" w:rsidRDefault="00AC6537" w:rsidP="0009761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</w:t>
      </w:r>
      <w:r w:rsidR="009046ED">
        <w:rPr>
          <w:rFonts w:ascii="Times New Roman" w:hAnsi="Times New Roman" w:cs="Times New Roman"/>
          <w:sz w:val="24"/>
          <w:szCs w:val="24"/>
        </w:rPr>
        <w:t xml:space="preserve"> в основной школе преследует </w:t>
      </w:r>
      <w:proofErr w:type="spellStart"/>
      <w:r w:rsidR="009046ED">
        <w:rPr>
          <w:rFonts w:ascii="Times New Roman" w:hAnsi="Times New Roman" w:cs="Times New Roman"/>
          <w:sz w:val="24"/>
          <w:szCs w:val="24"/>
        </w:rPr>
        <w:t>следущие</w:t>
      </w:r>
      <w:proofErr w:type="spellEnd"/>
      <w:r w:rsidR="009046ED">
        <w:rPr>
          <w:rFonts w:ascii="Times New Roman" w:hAnsi="Times New Roman" w:cs="Times New Roman"/>
          <w:sz w:val="24"/>
          <w:szCs w:val="24"/>
        </w:rPr>
        <w:t xml:space="preserve"> </w:t>
      </w:r>
      <w:r w:rsidR="009046ED" w:rsidRPr="009046ED">
        <w:rPr>
          <w:rFonts w:ascii="Times New Roman" w:hAnsi="Times New Roman" w:cs="Times New Roman"/>
          <w:b/>
          <w:sz w:val="24"/>
          <w:szCs w:val="24"/>
        </w:rPr>
        <w:t>цели</w:t>
      </w:r>
      <w:r w:rsidRPr="009046ED">
        <w:rPr>
          <w:rFonts w:ascii="Times New Roman" w:hAnsi="Times New Roman" w:cs="Times New Roman"/>
          <w:b/>
          <w:sz w:val="24"/>
          <w:szCs w:val="24"/>
        </w:rPr>
        <w:t>: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2E78" w:rsidRDefault="00AC6537" w:rsidP="00CD76F6">
      <w:pPr>
        <w:pStyle w:val="a4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2 часа в неделю в 9 классах, </w:t>
      </w:r>
      <w:r w:rsidRPr="009046ED">
        <w:rPr>
          <w:rFonts w:ascii="Times New Roman" w:eastAsia="Calibri" w:hAnsi="Times New Roman" w:cs="Times New Roman"/>
          <w:sz w:val="24"/>
          <w:szCs w:val="24"/>
        </w:rPr>
        <w:t>всего 1</w:t>
      </w:r>
      <w:r w:rsidR="009046ED" w:rsidRPr="009046ED">
        <w:rPr>
          <w:rFonts w:ascii="Times New Roman" w:eastAsia="Calibri" w:hAnsi="Times New Roman" w:cs="Times New Roman"/>
          <w:sz w:val="24"/>
          <w:szCs w:val="24"/>
        </w:rPr>
        <w:t>38</w:t>
      </w:r>
      <w:r w:rsidR="00E60B05" w:rsidRPr="00C113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7610">
        <w:rPr>
          <w:rFonts w:ascii="Times New Roman" w:eastAsia="Calibri" w:hAnsi="Times New Roman" w:cs="Times New Roman"/>
          <w:sz w:val="24"/>
          <w:szCs w:val="24"/>
        </w:rPr>
        <w:t>часов</w:t>
      </w:r>
      <w:r w:rsidR="00192E78" w:rsidRPr="000976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46ED" w:rsidRPr="00097610" w:rsidRDefault="009046ED" w:rsidP="00CD76F6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69" w:type="pct"/>
        <w:tblLook w:val="04A0" w:firstRow="1" w:lastRow="0" w:firstColumn="1" w:lastColumn="0" w:noHBand="0" w:noVBand="1"/>
      </w:tblPr>
      <w:tblGrid>
        <w:gridCol w:w="438"/>
        <w:gridCol w:w="4129"/>
        <w:gridCol w:w="741"/>
        <w:gridCol w:w="772"/>
        <w:gridCol w:w="772"/>
        <w:gridCol w:w="773"/>
      </w:tblGrid>
      <w:tr w:rsidR="009046ED" w:rsidRPr="00192E78" w:rsidTr="009046ED">
        <w:trPr>
          <w:trHeight w:val="30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9046ED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9046ED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6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текстовой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Кодирование и обработка звука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и формализация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046ED" w:rsidRPr="00192E78" w:rsidTr="009046ED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логики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уроки и резерв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046ED" w:rsidRPr="00192E78" w:rsidTr="009046ED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ED" w:rsidRPr="00C1134E" w:rsidRDefault="009046ED" w:rsidP="0019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9046ED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6E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9046ED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6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9046ED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6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ED" w:rsidRPr="00C1134E" w:rsidRDefault="009046ED" w:rsidP="0019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3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:rsidR="007242FC" w:rsidRPr="002D31D5" w:rsidRDefault="007242FC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7242FC" w:rsidRPr="002D31D5" w:rsidRDefault="007242FC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Организация  учебного процесса осуществляется  с использованием индивидуальных, групповых, индивидуально-групповых и фронтальных  форм. </w:t>
      </w:r>
      <w:r w:rsidR="006C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ведется в РВГ.</w:t>
      </w:r>
      <w:r w:rsidRPr="002D31D5">
        <w:rPr>
          <w:rFonts w:ascii="Times New Roman" w:hAnsi="Times New Roman" w:cs="Times New Roman"/>
          <w:sz w:val="24"/>
          <w:szCs w:val="28"/>
        </w:rPr>
        <w:t xml:space="preserve">   </w:t>
      </w:r>
    </w:p>
    <w:p w:rsidR="00CD76F6" w:rsidRDefault="00CD76F6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D3B01" w:rsidRPr="002D31D5" w:rsidRDefault="008D3B01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>Требования к результатам освоения на личностном, метапредметном и предметном уровнях</w:t>
      </w:r>
    </w:p>
    <w:p w:rsidR="00EF3B0C" w:rsidRPr="002D31D5" w:rsidRDefault="00C1134E" w:rsidP="002D31D5">
      <w:pPr>
        <w:pStyle w:val="a4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</w:rPr>
        <w:t>К</w:t>
      </w:r>
      <w:r w:rsidR="00EF3B0C" w:rsidRPr="002D31D5">
        <w:rPr>
          <w:rFonts w:ascii="Times New Roman" w:hAnsi="Times New Roman" w:cs="Times New Roman"/>
          <w:sz w:val="24"/>
        </w:rPr>
        <w:t>урс нацелен на обеспечение реализации трех групп образовательных результатов: личностных, метапредметных и предметных.</w:t>
      </w:r>
    </w:p>
    <w:p w:rsidR="00EF3B0C" w:rsidRPr="002D31D5" w:rsidRDefault="00EF3B0C" w:rsidP="008F2E2D">
      <w:pPr>
        <w:pStyle w:val="a4"/>
        <w:spacing w:line="276" w:lineRule="auto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t>Личностные: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целенаправленные</w:t>
      </w:r>
      <w:proofErr w:type="gramEnd"/>
      <w:r w:rsidRPr="002D31D5">
        <w:rPr>
          <w:rFonts w:ascii="Times New Roman" w:hAnsi="Times New Roman" w:cs="Times New Roman"/>
          <w:sz w:val="24"/>
        </w:rPr>
        <w:t xml:space="preserve">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lastRenderedPageBreak/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2D31D5" w:rsidRDefault="00EF3B0C" w:rsidP="008F2E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1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1D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формирование</w:t>
      </w:r>
      <w:proofErr w:type="gramEnd"/>
      <w:r w:rsidRPr="002D31D5">
        <w:rPr>
          <w:rFonts w:ascii="Times New Roman" w:hAnsi="Times New Roman" w:cs="Times New Roman"/>
          <w:sz w:val="24"/>
        </w:rPr>
        <w:t xml:space="preserve">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Style w:val="dash041e005f0431005f044b005f0447005f043d005f044b005f0439005f005fchar1char1"/>
        </w:rPr>
        <w:t>умение  определять</w:t>
      </w:r>
      <w:proofErr w:type="gramEnd"/>
      <w:r w:rsidRPr="002D31D5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</w:rPr>
        <w:t xml:space="preserve">Важнейшее место в курсезанимает тема «Моделирование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</w:rPr>
        <w:t>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</w:t>
      </w:r>
    </w:p>
    <w:p w:rsidR="00EF3B0C" w:rsidRPr="002D31D5" w:rsidRDefault="00EF3B0C" w:rsidP="008F2E2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Style w:val="dash041e0441043d043e0432043d043e0439002004420435043a04410442002004410020043e0442044104420443043f043e043cchar1"/>
        </w:rPr>
        <w:t>развитие</w:t>
      </w:r>
      <w:proofErr w:type="gramEnd"/>
      <w:r w:rsidRPr="002D31D5">
        <w:rPr>
          <w:rStyle w:val="dash041e0441043d043e0432043d043e0439002004420435043a04410442002004410020043e0442044104420443043f043e043cchar1"/>
        </w:rPr>
        <w:t xml:space="preserve">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</w:t>
      </w:r>
      <w:r w:rsidRPr="002D31D5">
        <w:rPr>
          <w:rStyle w:val="dash041e0441043d043e0432043d043e0439002004420435043a04410442002004410020043e0442044104420443043f043e043cchar1"/>
        </w:rPr>
        <w:lastRenderedPageBreak/>
        <w:t>графики, диаграммы), с использованием соответствующих программных средств обработки данных;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8D3B01" w:rsidRPr="002D31D5" w:rsidRDefault="008D3B01" w:rsidP="002D31D5">
      <w:pPr>
        <w:pStyle w:val="a4"/>
      </w:pPr>
    </w:p>
    <w:p w:rsidR="008D3B01" w:rsidRPr="002D31D5" w:rsidRDefault="008D3B01" w:rsidP="002D31D5">
      <w:pPr>
        <w:pStyle w:val="a4"/>
      </w:pPr>
      <w:r w:rsidRPr="002D31D5">
        <w:br w:type="page"/>
      </w:r>
    </w:p>
    <w:p w:rsidR="00AD0D1B" w:rsidRDefault="00AD0D1B">
      <w:pPr>
        <w:sectPr w:rsidR="00AD0D1B" w:rsidSect="004B75C0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775"/>
        <w:gridCol w:w="2851"/>
        <w:gridCol w:w="2992"/>
        <w:gridCol w:w="2525"/>
        <w:gridCol w:w="2352"/>
        <w:gridCol w:w="498"/>
        <w:gridCol w:w="1298"/>
        <w:gridCol w:w="678"/>
        <w:gridCol w:w="671"/>
      </w:tblGrid>
      <w:tr w:rsidR="004B75C0" w:rsidRPr="004B75C0" w:rsidTr="004B75C0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УТП по информатике 7 класс, Угринович Н.Д.</w:t>
            </w:r>
          </w:p>
        </w:tc>
      </w:tr>
      <w:tr w:rsidR="001539DB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4B75C0" w:rsidRPr="004B75C0" w:rsidTr="001539DB">
        <w:trPr>
          <w:trHeight w:val="67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Введение.</w:t>
            </w:r>
            <w:r w:rsidR="00C113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Информация, ее представление и измерение.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Информация. Информационные объекты различных видов. Единицы измерения количества информации.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</w:t>
            </w:r>
            <w:proofErr w:type="gramEnd"/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"В мире интересного…"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записи в тетради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6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Устройство компьютера. Общая схема. Процессор, память.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Принцип работы ЭВМ. Основные принципы </w:t>
            </w: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ар-хитектуры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 Неймона, хранения и обмена информации, оперативная и долговремнная память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Устройства ввода и вывода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характеристики периферийных устройств ввода- вывода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Файл и файловая система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задач. Самостоятельная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Данные и программы, файл, файловая система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1.3, вопросы, стр 49-54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Работа с файлами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1.1 и 1.2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Файл. Файловая система. Работа с  файлами и дисками.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49, 52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Программное обеспечение и его виды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Программное обеспечение компьютера. Операционная система. Прикладное программное обеспечение.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1.4, вопросы, стр 54-58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4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Организация информационного пространства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материала.Практическая работа № 1.3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1.5, 1.6, вопросы, стр 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6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Обобщающий урок. К изученному материалу добавляется актуальная тема безопасной работы за компьютером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Создание документа в текстовом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умений формализации и структурирования информации, умения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"Тест для соседа"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вопросы, стр 77-81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приемы редактирования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2.1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Ввод и редактирование документа. Сохранение и печать документов.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2.2, 2.3, вопросы, стр 83-90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8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приемы форматирования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Практические работы № 2.3 и 2.4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2.4, вопросы, стр 81-83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Внедрение объектов в текстовый документ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документа. Вставка формул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90-94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8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с таблицами в текстовом документе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документа. Таблицы в текстовых редакторах.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2.5, вопросы, подготовка к К/Р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Подготовка текстового документа со сложным форматированием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ТТР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Творческая тематическая работа.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94-95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5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Компьютерные словари и системы машинного перевода текста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материала.Практическая работа № 2.6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Компьютерные словари и системы машинного перевода текстов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2.6, вопросы стр 95-98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88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Системы оптического распознавания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2.7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Системы оптического распознавания документов. Кодирование текстовой информации.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Растровая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информации. Растровая графика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инструментальных средств;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"Заставка на Рабочий стол"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3.1, 1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Векторная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информации. Векторная графика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3.1, 2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Интерфейс и возможности растровых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3.2, 1 часть, вопросы, стр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Редактирование изображений в растровом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Интерфейс и возможности векторных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3.2, 2 часть, вопросы, стр 119-123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Создание рисунков в векторном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123-129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Растровая и векторная анимация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3.3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Растровая и векторная анимация.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1539DB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"Если с другом вышел в путь…"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3.3, вопросы, стр 151-155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7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Представление информационных ресурсов в глобальной телекоммуникационной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4.1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Информационные ресурсы Интернета. Всемирная паутина.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022" w:rsidRDefault="004B75C0" w:rsidP="00610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</w:t>
            </w:r>
            <w:proofErr w:type="gramEnd"/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целенаправленные поиск и использование информационных ресурсов, необходимых для решения учебных и практических задач</w:t>
            </w:r>
          </w:p>
          <w:p w:rsidR="004B75C0" w:rsidRPr="004B75C0" w:rsidRDefault="004B75C0" w:rsidP="00610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• формирование коммуникативной компетентности в общении и  сотрудничестве со сверстниками</w:t>
            </w:r>
            <w:r w:rsidR="006100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</w:t>
            </w:r>
            <w:r w:rsidR="00EA094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 точки зрения решаемой задачи;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Сервисы сети. Электронная почта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Электронная почта.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вопросы, стр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45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с электронной почтой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Электронная почта. Общение в Интернете.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4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Сервисы сети. Файловые архивы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Файловые архивы.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21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Загрузка файлов из Интернета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Мобильный Интернет. Звук и видео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11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Социальные сервисы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Общение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5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Электронная коммерция в Интернете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коммерция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вопросы, стр 162-166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20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Поиск информации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Поиск информации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4.2, подготовка доклада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32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9046ED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34</w:t>
            </w:r>
            <w:r w:rsidR="009046ED"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-35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9046ED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Личная безопасность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итогового семинарского занятия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общество, безопасность в Интернете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D7DC7" w:rsidRDefault="006D7DC7"/>
    <w:tbl>
      <w:tblPr>
        <w:tblW w:w="14640" w:type="dxa"/>
        <w:tblInd w:w="91" w:type="dxa"/>
        <w:tblLook w:val="04A0" w:firstRow="1" w:lastRow="0" w:firstColumn="1" w:lastColumn="0" w:noHBand="0" w:noVBand="1"/>
      </w:tblPr>
      <w:tblGrid>
        <w:gridCol w:w="774"/>
        <w:gridCol w:w="2793"/>
        <w:gridCol w:w="2895"/>
        <w:gridCol w:w="2560"/>
        <w:gridCol w:w="2391"/>
        <w:gridCol w:w="498"/>
        <w:gridCol w:w="1380"/>
        <w:gridCol w:w="678"/>
        <w:gridCol w:w="671"/>
      </w:tblGrid>
      <w:tr w:rsidR="00D075C9" w:rsidRPr="00D075C9" w:rsidTr="00D075C9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УТП по информатике 8 класс, Угринович Н.Д.</w:t>
            </w:r>
          </w:p>
        </w:tc>
      </w:tr>
      <w:tr w:rsidR="00D075C9" w:rsidRPr="00D075C9" w:rsidTr="00610022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D075C9" w:rsidRPr="00D075C9" w:rsidTr="00610022">
        <w:trPr>
          <w:trHeight w:val="27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Введение. Информация в природе, обществе и технике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формирование информационной и алгоритмической культуры;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"В мире интересного…"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1.1, 1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49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Информационные процессы в различных системах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Человек: информация и информационные процессы.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1.1, 2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информации с помощью знаковых систем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информации с помощью знаковых систем. Знаки: форма и значение.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коммуникативной компетентности в общении и  сотрудничестве со сверстниками, детьми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вопросы, стр 31-34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Знаковые системы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 и работа в клавиатурном тренажере. Практическая работа № 1.1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Знаковые системы. Кодирование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34-37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8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Вероятностный (содержательный) подход к измерению количества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информации. Количество информации как мера уменьшения неопределенности знания. Определение количества информации.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1.3, 1 часть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15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Алфавитный подход к измерению количества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Алфавитный подход к определению количества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1.3, 2 часть, вопросы, 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Контрольный урок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Обобщающий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результатов контрольной работы. Повторение и обобщение теоретического материала.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Возможна работа в клавиатурном тренажере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текстовой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информации.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;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"Тест для соседа"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вопросы, стр 50-53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числовых кодов символов и перекодировка текста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и выполнение практической работы № 2.1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50-53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графической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2.2, вопросы, стр 53-57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Палитры цветов в системах цветопередачи RGB, CMYK и HSB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</w:t>
            </w:r>
            <w:proofErr w:type="gramEnd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9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;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3.1, вопросы, стр 64-67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Обработка звука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3.1, вопросы, стр 67-69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Цифровое фото и видео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Цифровое фото и  видео.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3.2, вопросы, стр 69-73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1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Редактирование цифрового видео с использованием системы нелинейного видеомонтажа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Цифровое фото и  видео.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числовой информации. Системы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нового материала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числовой информации. Представление числовой информации с помощью систем счисления.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развитие ос•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"Информатизация нашей школы"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Развернутая и свернутая формы записи чисел. Перевод из произвольной в десятичную систему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Перевод из десятичной в произвольную систему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Представление числовой информации с помощью систем счисления.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вопросы, стр 93-95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Двоичная арифметика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Перевод чисел из одной системы счисления в другую с помощью программы Калькулятор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стр 95-99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4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Электронные таблицы.Основные возможности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Практические работы № 4.2 и 4.3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4.2, вопросы, стр 99-108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Построение диаграмм и графиков в электронных таблицах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диаграмм и графиков.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вопросы, 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1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на системы счисления. Алгоритмы перевода и двоичная арифметика. Возможен контрольный тест, объединяющий все изученные в четверти 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  <w:proofErr w:type="gramEnd"/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, стр 114-117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Базы данных в электронных таблицах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 в электронных таблицах. Сортировка и поиск данных в электронных таблицах.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5.1-5.2, вопросы, стр 139-141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Передача информации. Локальные компьютерные сети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6.1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информации. Локальные компьютерные сети.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процессе образовательной, общественно полезной, учебно-исследовательской, творческой и других видов деятельности.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"Сохраним родную природу"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6.1, 6.2,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3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Глобальная компьютерная сеть Интернет. Состав Интернета.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6.3, вопросы, стр 141-143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8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Адресация в Интернете. Маршрутизация и транспортировка данных по компьютерным сетям.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8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Web-сайтов с использованием языка разметки гипертекста HTML. Web-страницы и Web-сайты. Структура Web-страницы.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Форматирование текста на web-странице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6.3. При пошаговом выполнении работы может оцениваться каждый следующий верно выполненный шаг учащегося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Форматирование текста на Web-странице. 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47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Вставка изображений и гиперссылок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Вставка изображений в Web-страницы. Гиперссылки на Web-страницах. 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6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Вставка и форматирование списков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Списки на Web-страницах.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74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Использование интерактивных форм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Интерактивные формы на Web-страницах.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7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9046ED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34</w:t>
            </w:r>
            <w:r w:rsidR="009046ED"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-35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9046ED" w:rsidRDefault="009046ED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Итоговые</w:t>
            </w:r>
            <w:r w:rsidR="00D075C9"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заняти</w:t>
            </w: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9046ED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lang w:eastAsia="ru-RU"/>
              </w:rPr>
              <w:t>Может быть проведено в виде итогового семинарского занятия, на котором учащиеся сдают результаты практической работы в виде работающего сайта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F7500D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7500D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702A" w:rsidRDefault="0025702A"/>
    <w:tbl>
      <w:tblPr>
        <w:tblW w:w="14640" w:type="dxa"/>
        <w:tblInd w:w="91" w:type="dxa"/>
        <w:tblLook w:val="04A0" w:firstRow="1" w:lastRow="0" w:firstColumn="1" w:lastColumn="0" w:noHBand="0" w:noVBand="1"/>
      </w:tblPr>
      <w:tblGrid>
        <w:gridCol w:w="774"/>
        <w:gridCol w:w="2783"/>
        <w:gridCol w:w="2939"/>
        <w:gridCol w:w="2562"/>
        <w:gridCol w:w="2371"/>
        <w:gridCol w:w="491"/>
        <w:gridCol w:w="1372"/>
        <w:gridCol w:w="678"/>
        <w:gridCol w:w="670"/>
      </w:tblGrid>
      <w:tr w:rsidR="00DB2962" w:rsidRPr="00DB2962" w:rsidTr="00DB2962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УТП по информатике 9 класс, Угринович Н.Д.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Формы мышления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понятие, содержание, объем, высказывание, умозаключение, понятие "истина", "ложь"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умение самостоятельно планировать пути  достижения целей,  в том числе альтернативные,  осознанно выбирать  наиболее эффективные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информационной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культуры;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развитие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системного мышления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знаний об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логических значениях и операциях;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развитие основных навыков и умений использования компьютерных устройств;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представления об основных изучаемых понятиях: информация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"Как модно одеться в школу…"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Алгебра высказываний. Конъюнкция.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конъюнкция,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Дизъюнкция. Инверсия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дизъюнкция, инверсия,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выражения. Таблицы истинности.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выражения,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лекция, стр 135-138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Таблицы истинности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3.1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Импликация. Эквивалентность.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импликация, эквивалентность,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Законы логики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Законы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Упрощение логических функций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алгебры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лекция, стр 138-140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3.2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основы устройства компьютера. Базовые логические элементы. Сумматор двоичных чисел.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3.2, вопросы, 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Алгоритм и его формальное исполнение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его формальное исполнение. Свойства алгоритма и его исполнители. Выполнение алгоритмов человеком. 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целенаправленное использование информации в процессе управления, в том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"Тест для соседа"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1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алгоритмов компьютером. Основные парадигмы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Выполнение алгоритмов компьютером.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2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алгоритмические структуры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Линейный алгоритм.  Алгоритмическая структура «ветвление». Алгоритмическая структура «выбор». Алгоритмическая структура «цикл».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вопросы, стр 43-46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Переменные: имя, тип, значение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и выполнение практической работы № 1.2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Переменные: тип, имя, значение.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Арифметические, строковые и логические выражения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1.3 и 1.4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1.4,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23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Знакомство с средой TurboPascal. Программа, структура, написание.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– кодирование – отладка - тестирование.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1.1 "Нахождение площади фигуры"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1.2 "Кинематическая задача"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1.3 "Определение длины, площади и периметра прямоугольника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5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1.4 "Решение линейных уравнений"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1.5 "Задача на падение тела"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1.6 "Определение координат вершины параболы"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2.1 "Сравнение двух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2.2 "Максимум трех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2.3 "Сравнение площадей фигур"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"По следам Великой Победы"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2.4 "Существование треугольника"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2.5 "Рассчет координат точек"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3.1 "Сумма квадратов чисел от 1 до 100"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3.2 "Сумма n-первых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3.3 "Сравнение суммы кубов и суммы квадратов"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3.4 "Вывод степеней двойки"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3.5 "Сортировка массива"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1.2, ЗВТ,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Знакомство с системами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1.1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основных типов алгоритмических структур алгоритмическом языке и на объектно-ориентированных языках.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37-43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0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Функции в языках алгоритмического и объектно-ориентированного программирования.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1.5,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вопросы,стр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52-57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 «Даты и время» и «Сравнение кодов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1.5 и 1.6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52-57, 57-60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Проект «Отметка»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57-60, 60 -63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«Коды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Активизация ранее изученного материала по программированию. Практическая работа № 1.8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60-63, 63-65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«Слово-перевертыш»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63-65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Графические возможности объектно-ориентированного языка программирования Visual Basic.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1.6, стр 65-69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«Графический редактор»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65-69, 69-71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«Системы координат»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69-71, 71-74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3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«Анимация»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71-74, 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Окружающий мир как иерархическая система.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Материальные и информационные модели.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как метод познания. Материальные и информационные модели.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Формализация и визуализация моделей.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Построение и исследование моделей из курса физики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"В мире интересного…"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2.4, вопросы, стр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99-105, 105-108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Приближенное решение уравнений. Проект «Графическое решение уравнения»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Приближенное решение уравнений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2.5, вопросы, стр 108-117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Компьютерное конструирование с использованием системы компьютерного черчения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2.6, вопросы, стр 117-120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2.7, вопросы, стр 120-125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Информационные модели управления объектами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Контрольный урок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Сдача проектов из практических работ № 2.4 и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Информационное общество.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культура.  Перспективы развития информационных и коммуникационных технологий.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2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Правовая охрана программ и данных. Защита информации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1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Итоговое занятие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семинарского занятия, посвященного обсуждению действующих законов в информационной сфере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9046ED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9046ED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9046ED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9046ED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046ED">
              <w:rPr>
                <w:rFonts w:ascii="Calibri" w:eastAsia="Times New Roman" w:hAnsi="Calibri" w:cs="Calibri"/>
                <w:b/>
                <w:bCs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702A" w:rsidRDefault="0025702A"/>
    <w:p w:rsidR="00AD0D1B" w:rsidRDefault="00AD0D1B">
      <w:r>
        <w:br w:type="page"/>
      </w:r>
    </w:p>
    <w:p w:rsidR="00AD0D1B" w:rsidRDefault="00AD0D1B">
      <w:pPr>
        <w:sectPr w:rsidR="00AD0D1B" w:rsidSect="00AD0D1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B01" w:rsidRPr="000D3CE4" w:rsidRDefault="008D3B01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CE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 – 9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Информация в природе, обществе и технике.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Информация и информационные процессы в неживой природе.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информации с помощью знаковых систем. Знаки: форма и значение. Знаковые системы.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Кодирование информации. Количество информации.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Алфавитный подход к определению количества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0" w:name="_Toc296108058"/>
      <w:bookmarkStart w:id="1" w:name="_Toc291605705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1. Информация и информационные процессы</w:t>
      </w:r>
      <w:bookmarkEnd w:id="0"/>
      <w:bookmarkEnd w:id="1"/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тренажера.</w:t>
      </w:r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Перевод единиц измерения количества информации с помощью калькулятора.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Компьютер как универсальное устройство обработки информации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Программная обработка данных на компьютере. Устройство компьютера.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Файлы и файловая система.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Файл. Файловая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Работа с  файлами и дисками.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Программное обеспечение компьютера.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Прикладное программное обеспечение.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интерфейс операционных систем и приложений. Представление информационного пространства с помощью графического интерфейса.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Компьютерные вирусы и антивирусные программы.  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2" w:name="_Toc2961059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2 «Компьютер как универсальное средство обработки информации»</w:t>
      </w:r>
      <w:bookmarkEnd w:id="2"/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Работа с файлами с использованием файлового менеджера.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дискеты.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текстовой и графической информации – 22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Форматирование документа.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графической информации. Растровая и векторная графика.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Интерфейс и основные возможности графических редакторов.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Палитры цветов в системах цветопередачи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RGB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CMYK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HSB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3" w:name="_Toc29610600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3 «Кодирование и обработка текстовой и графической информации»</w:t>
      </w:r>
      <w:bookmarkEnd w:id="3"/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Вставка в документ формул.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символов и абзацев.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Вставка в документ таблицы, ее форматирование и заполнение данными.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текста с помощью компьютерного словаря.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Практическая работа. Сканирование и распознавание «бумажного» текстового документа.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Кодирование текстовой информации.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Редактирование изображений в растровом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рисунков в векторном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Анимация.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графической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звука, цифрового фото и видео – 4 часа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 обработка звуковой информации.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Цифровое фото и  видео.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4" w:name="_Toc29610807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4. Кодирование и обработка звука, цифрового фото и видео</w:t>
      </w:r>
      <w:bookmarkEnd w:id="4"/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Кодирование и обработка звуковой информации.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Захват цифрового фото и создание слайд-шоу.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Захват и редактирование цифрового видео с использованием системы нелинейного видеомонтажа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числовой информации – 7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Электронные таблицы.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Основные параметры электронных таблиц.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5" w:name="_Toc2961080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5. Кодирование и обработка числовой информации</w:t>
      </w:r>
      <w:bookmarkEnd w:id="5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с помощью калькулятора.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Относительные, абсолютные и смешанные ссылки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таблиц значений функций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Построение диаграмм различных типов.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Хранение, поиск и сортировка информации в базах данных – 3 часа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Базы данных в электронных таблицах. Сортировка и поиск данных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bookmarkStart w:id="6" w:name="_Toc296108096"/>
      <w:r w:rsidRPr="000D3C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Практические работы к теме 6. Хранение, поиск и сортировка информации в базах данных</w:t>
      </w:r>
      <w:bookmarkEnd w:id="6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Сортировка и поиск данных в электронных таблицах.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Коммуникационные технологии – 16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Информационные ресурсы Интернета.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информации. Локальные компьютерные сети. Глобальная компьютерная сеть Интернет.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Интернета. Адресация в Интернете. Маршрутизация и транспортировка данных по компьютерным сетям.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Web-сайтов с использованием языка разметки гипертекста HTML. Web-страницы и Web-сайты.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Структура Web-страницы. Форматирование текста на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-странице. Вставка изображений в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-страницы. Гиперссылки на Web-страницах. Списки на Web-страницах. Интерактивные формы на Web-страницах.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 к теме 7</w:t>
      </w:r>
      <w:r w:rsidRPr="000D3C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«Коммуникационные технологии»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Путешествие по Всемирной паутине.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Работа с электронной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-почтой.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Загрузка файлов из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Практическая работа. Регистрация и общение в социальной сети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Facebook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Поиск информации в Интернете.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Предоставление доступа к диску на компьютере, подключенному к локальной сети.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«География»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Разработка сайта с использованием языка разметки текста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HTML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Основы алгоритмизации и объектно-ориентированного программирования – 32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7" w:name="_Toc296186562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теме 8. Алгоритмизация и основы объектно-ориентированного программирования</w:t>
      </w:r>
      <w:bookmarkEnd w:id="7"/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Знакомство с системами алгоритмического и объектно-ориентированного программирования.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«Переменные».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«Строковый 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«Даты и время».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Проект «Сравнение кодов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«Отметка».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«Коды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«Слово-перевертыш».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«Графический редактор».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«Системы координат».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«Анимация».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1.1 "Нахождение площади фигуры"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1.2 "Кинематическая задача"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1.3 "Определение длины, площади и периметра прямоугольника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1.4 "Решение линейных уравнений"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1.5 "Задача на падение тела"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1.6 "Определение координат вершины параболы"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2.1 "Сравнение двух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2.2 "Максимум трех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2.3 "Сравнение площадей фигур"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2.4 "Существование треугольника"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2.5 "Рассчет координат точек"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3.1 "Сумма квадратов чисел от 1 до 100"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3.2 "Сумма n-первых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3.3 "Сравнение суммы кубов и суммы квадратов"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3.4 "Вывод степеней двойки"</w:t>
      </w:r>
    </w:p>
    <w:p w:rsidR="008834A3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Практикум № 3.5 "Сортировка массива"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Моделирование и формализация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6" w:anchor="_Toc293406931#_Toc293406931" w:history="1">
        <w:r w:rsidRPr="000D3CE4">
          <w:rPr>
            <w:rFonts w:ascii="Times New Roman" w:hAnsi="Times New Roman" w:cs="Times New Roman"/>
            <w:sz w:val="24"/>
            <w:szCs w:val="24"/>
            <w:lang w:eastAsia="ru-RU"/>
          </w:rPr>
          <w:t>Экспертные системы распознавания химических веществ</w:t>
        </w:r>
      </w:hyperlink>
      <w:r w:rsidRPr="000D3CE4">
        <w:rPr>
          <w:rFonts w:ascii="Times New Roman" w:hAnsi="Times New Roman" w:cs="Times New Roman"/>
          <w:sz w:val="24"/>
          <w:szCs w:val="24"/>
          <w:lang w:eastAsia="ru-RU"/>
        </w:rPr>
        <w:t>. Информационные модели управления объектами.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8" w:name="_Toc296186587"/>
      <w:r w:rsidRPr="000D3CE4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задания к теме 9. Моделирование и формализация</w:t>
      </w:r>
      <w:bookmarkEnd w:id="8"/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«Бросание мячика в площадку».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«Графическое решение уравнения».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Выполнение геометрических построений в системе компьютерного черчения КОМПАС.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«Распознавание удобрений».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Модели систем управления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Логика и логические основы компьютера – 15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Алгебра логики. Логические основы устройства компьютера. Базовые логические элементы.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Сумматор двоичных чисел.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9" w:name="_Toc296186598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главе 10. Логика и логические основы компьютера</w:t>
      </w:r>
      <w:bookmarkEnd w:id="9"/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Таблицы истинности логических функций.</w:t>
      </w:r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Модели электрических схем логических элементов «И», «ИЛИ и «НЕ»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общество и информационная безопасность – 4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охрана  программ и данных. Защита информации.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2643C4" w:rsidRPr="00FA557E" w:rsidRDefault="008D3B01" w:rsidP="00FA55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2643C4" w:rsidRPr="00FA557E">
        <w:rPr>
          <w:rFonts w:ascii="Times New Roman" w:hAnsi="Times New Roman" w:cs="Times New Roman"/>
          <w:b/>
          <w:sz w:val="28"/>
        </w:rPr>
        <w:lastRenderedPageBreak/>
        <w:t>Планируемые результаты изучения информатики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Информация и способы ее представления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записывать в двоичной системе целые числа от 0 до 256;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кодировать и декодировать тексты при известной кодовой таблице;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основные способы графического представления числовой информации.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557E">
        <w:rPr>
          <w:rFonts w:ascii="Times New Roman" w:hAnsi="Times New Roman" w:cs="Times New Roman"/>
          <w:sz w:val="24"/>
        </w:rPr>
        <w:t>познакомиться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объекта/явленияи его словесным (литературным) описанием; узнать о том, что любые данные можно описать, используя алфавит, содержащий только два символа,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например 0 и 1;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тем, как информация (данные) представляется в современных компьютерах;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двоичной системой счисления;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двоичным кодированием текстов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наиболее употребительными современными кодами.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Основы алгоритмической культуры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термины «исполнитель», «состояние исполнителя», «система команд»; понимать различие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между непосредственным и программным управлением исполнителем;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строить модели различных устройств и объектов в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виде исполнителей, описывать возможные состояния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системы команд этих исполнителей;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 «алгоритм»; знать основные свойства алгоритмов (фиксированная система команд,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составлять неветвящиеся (линейные) алгоритмы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управления исполнителями и записывать их на выбранном алгоритмическом языке (языке программирования);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логические значения, операции и выра</w:t>
      </w:r>
      <w:r w:rsidR="00705A23" w:rsidRPr="00FA557E">
        <w:rPr>
          <w:rFonts w:ascii="Times New Roman" w:hAnsi="Times New Roman" w:cs="Times New Roman"/>
          <w:sz w:val="24"/>
        </w:rPr>
        <w:t>ж</w:t>
      </w:r>
      <w:r w:rsidRPr="00FA557E">
        <w:rPr>
          <w:rFonts w:ascii="Times New Roman" w:hAnsi="Times New Roman" w:cs="Times New Roman"/>
          <w:sz w:val="24"/>
        </w:rPr>
        <w:t>ения с ними;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(формально выполнять) алгоритмы,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описанные с использованием конструкций ветвления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(условные операторы) и повторения (циклы), вспомогательных алгоритмов, простых и табличных величин;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алгоритмы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используя конструкции ветвления (условные операторы) и повторения (циклы), вспомогательные алгоритмы и простые величины;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и выполнять программы для решения не</w:t>
      </w:r>
      <w:r w:rsidR="00705A23" w:rsidRPr="00FA557E">
        <w:rPr>
          <w:rFonts w:ascii="Times New Roman" w:hAnsi="Times New Roman" w:cs="Times New Roman"/>
          <w:sz w:val="24"/>
        </w:rPr>
        <w:t>с</w:t>
      </w:r>
      <w:r w:rsidRPr="00FA557E">
        <w:rPr>
          <w:rFonts w:ascii="Times New Roman" w:hAnsi="Times New Roman" w:cs="Times New Roman"/>
          <w:sz w:val="24"/>
        </w:rPr>
        <w:t>ложных алгоритмических задач в выбранной среде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программирования.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705A23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использованием строк, деревьев,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графов и с простейшими операциями с этими структурами;</w:t>
      </w:r>
    </w:p>
    <w:p w:rsidR="002643C4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557E">
        <w:rPr>
          <w:rFonts w:ascii="Times New Roman" w:hAnsi="Times New Roman" w:cs="Times New Roman"/>
          <w:sz w:val="24"/>
        </w:rPr>
        <w:t>создавать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программы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возникающих в процессе учебы и вне ее.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Использование программных систем и сервисов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работы с компьютером;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lastRenderedPageBreak/>
        <w:t>использовать базовый набор понятий, которые позволяют описывать работу основных типов программных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средств и сервисов (файловые системы, текстовые редакторы, электронные таблицы, браузеры, поисковые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системы, словари, электронные энциклопедии);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знаниям, умениям и навыкам, достаточным для работы на базовом уровне с различными программны</w:t>
      </w:r>
      <w:r w:rsidR="00705A23"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и системами и сервисами указанных типов; умению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описывать работу этих систем и сервисов с использованием соответствующей терминологии.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программными средствами для работы с аудио</w:t>
      </w:r>
      <w:r w:rsid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- и визуальными данными и соответствующим понятийным аппаратом;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презентации и т. п.;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медицина, авиация и космонавтика, физика и т. д.).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Работа в информационном пространстве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557E">
        <w:rPr>
          <w:rFonts w:ascii="Times New Roman" w:hAnsi="Times New Roman" w:cs="Times New Roman"/>
          <w:sz w:val="24"/>
        </w:rPr>
        <w:t>базовым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навыкам и знаниям, необходимым для использования интернет-сервисов при решении учебных и внеучебных задач;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557E">
        <w:rPr>
          <w:rFonts w:ascii="Times New Roman" w:hAnsi="Times New Roman" w:cs="Times New Roman"/>
          <w:sz w:val="24"/>
        </w:rPr>
        <w:t>организации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своего личного пространства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 использованием индивидуальных накопителей данных, интернет-сервисов и т. п.;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основам соблюдения норм информационной этики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права.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принципами устройства Интернета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сетевого взаимодействия между компьютерами, методами поиска в Интернете;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ли она доказательствами; познакомиться с возможными подходами к оценке достоверности информации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(оценка надежности источника, сравнение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из разных источников и в разные моменты времени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т. п.);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8D3B01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получить представление о тенденциях развития ИКТ.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br w:type="page"/>
      </w:r>
    </w:p>
    <w:p w:rsidR="008D3B01" w:rsidRPr="00830756" w:rsidRDefault="008D3B01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0756">
        <w:rPr>
          <w:rFonts w:ascii="Times New Roman" w:hAnsi="Times New Roman" w:cs="Times New Roman"/>
          <w:b/>
          <w:sz w:val="28"/>
        </w:rPr>
        <w:lastRenderedPageBreak/>
        <w:t>Учебно-методические средства обучения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 w:rsidR="00830756"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Информатика. УМК для основной школы: 7 – 9 классы (ФГОС). Методическое пособие для </w:t>
      </w:r>
      <w:proofErr w:type="gramStart"/>
      <w:r w:rsidRPr="00830756">
        <w:rPr>
          <w:rFonts w:ascii="Times New Roman" w:hAnsi="Times New Roman" w:cs="Times New Roman"/>
          <w:sz w:val="24"/>
        </w:rPr>
        <w:t>учителя,авторы</w:t>
      </w:r>
      <w:proofErr w:type="gramEnd"/>
      <w:r w:rsidRPr="00830756">
        <w:rPr>
          <w:rFonts w:ascii="Times New Roman" w:hAnsi="Times New Roman" w:cs="Times New Roman"/>
          <w:sz w:val="24"/>
        </w:rPr>
        <w:t>: Хлобыстова И. Ю., Цветкова М. С.,Бином.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ИКТ: практикум, Угринович Н. Д., Босова Л. Л., Михайлова Н. И.,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ИКТ. Основная школа: комплект плакатов и методическое пособие, Самылкина Н. Н., Калинин И. А.,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в схемах, Астафьева Н. Е., Гаврилова С. А., Ракитина Е. А., Вязовова О. В., Бином. Лаборатория знаний, 2010</w:t>
      </w:r>
      <w:r w:rsidRPr="00830756">
        <w:rPr>
          <w:rFonts w:ascii="Times New Roman" w:hAnsi="Times New Roman" w:cs="Times New Roman"/>
          <w:sz w:val="24"/>
        </w:rPr>
        <w:tab/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Электронное приложение к УМК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Комплект цифровых образовательных ресурсов </w:t>
      </w:r>
      <w:proofErr w:type="gramStart"/>
      <w:r w:rsidRPr="00830756">
        <w:rPr>
          <w:rFonts w:ascii="Times New Roman" w:hAnsi="Times New Roman" w:cs="Times New Roman"/>
          <w:sz w:val="24"/>
        </w:rPr>
        <w:t>( ЦОР</w:t>
      </w:r>
      <w:proofErr w:type="gramEnd"/>
      <w:r w:rsidRPr="00830756">
        <w:rPr>
          <w:rFonts w:ascii="Times New Roman" w:hAnsi="Times New Roman" w:cs="Times New Roman"/>
          <w:sz w:val="24"/>
        </w:rPr>
        <w:t xml:space="preserve">), помещенный в Единую коллекцию ЦОР (http://school-collection.edu.ru/). 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Библиотечка электронных образовательных ресурсов, включающая: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разработанные комплекты презентационных слайдов по курсу информатики; 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http://www.edu.ru/ - Российское образование: федеральный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http://www.school.edu.ru/default.asp - Российский образовательный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http://gia.osoko.ru/ - Официальный информационный портал государственной  итоговой аттестации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http://www.apkro.ru/ - сайт Модернизация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http://www.standart.edu.ru   - Новый стандарт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http://school-collection.edu.ru  - Единая коллекция цифровых образовательных ресурсов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http://www.mon.gov.ru - сайт Министерства образования и науки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http://www.km-school.ru - КМ-школа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http://inf.1september.ru  - Сайт газеты "Первое сентября. Информатика"  /методические материалы/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http://www.teacher-edu.ru/ - Научно-методический центр кадрового обеспечения общего образования ФИРО МОН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http://www.profile-edu.ru/ - сайт по профильному  обучению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830756" w:rsidRDefault="007242FC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0756">
        <w:rPr>
          <w:rFonts w:ascii="Times New Roman" w:hAnsi="Times New Roman" w:cs="Times New Roman"/>
          <w:b/>
          <w:sz w:val="24"/>
        </w:rPr>
        <w:t>Комплект демонстрационных настенных наглядных пособий:</w:t>
      </w:r>
    </w:p>
    <w:p w:rsidR="007242FC" w:rsidRPr="00830756" w:rsidRDefault="007242FC" w:rsidP="0083075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30756">
        <w:rPr>
          <w:rFonts w:ascii="Times New Roman" w:hAnsi="Times New Roman" w:cs="Times New Roman"/>
          <w:b/>
          <w:i/>
          <w:sz w:val="24"/>
        </w:rPr>
        <w:t>Плакаты: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Архитектура ПК: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Системная плата.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внешней памяти.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ввода/вывода информации.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Обработка информации с помощью ПК.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Позиционные системы счисления.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Логические операции.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lastRenderedPageBreak/>
        <w:t>Законы логики.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Базовые алгоритмические структуры.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Основные этапы компьютерного моделирования.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Обмен данными в телекоммуникационных сетях.</w:t>
      </w:r>
    </w:p>
    <w:p w:rsidR="00C24DD5" w:rsidRPr="00C24DD5" w:rsidRDefault="007242FC" w:rsidP="00A0275A">
      <w:pPr>
        <w:pStyle w:val="a4"/>
        <w:numPr>
          <w:ilvl w:val="0"/>
          <w:numId w:val="27"/>
        </w:numPr>
        <w:spacing w:line="276" w:lineRule="auto"/>
        <w:jc w:val="both"/>
      </w:pPr>
      <w:r w:rsidRPr="00830756">
        <w:rPr>
          <w:rFonts w:ascii="Times New Roman" w:hAnsi="Times New Roman" w:cs="Times New Roman"/>
          <w:sz w:val="24"/>
        </w:rPr>
        <w:t>Информационные революции. Поколения компьютеров.</w:t>
      </w:r>
    </w:p>
    <w:p w:rsidR="00C24DD5" w:rsidRDefault="00C24DD5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C24DD5" w:rsidRDefault="007242FC" w:rsidP="00C24D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4DD5">
        <w:rPr>
          <w:rFonts w:ascii="Times New Roman" w:hAnsi="Times New Roman" w:cs="Times New Roman"/>
          <w:b/>
          <w:sz w:val="28"/>
        </w:rPr>
        <w:t>Перечень средств ИКТ, необходимых для реализации программы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Компьютер</w:t>
      </w:r>
      <w:r w:rsidRPr="00C24DD5">
        <w:rPr>
          <w:rFonts w:ascii="Times New Roman" w:hAnsi="Times New Roman" w:cs="Times New Roman"/>
          <w:sz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24DD5">
        <w:rPr>
          <w:rFonts w:ascii="Times New Roman" w:hAnsi="Times New Roman" w:cs="Times New Roman"/>
          <w:sz w:val="24"/>
        </w:rPr>
        <w:t>видео-изображение</w:t>
      </w:r>
      <w:proofErr w:type="gramEnd"/>
      <w:r w:rsidRPr="00C24DD5">
        <w:rPr>
          <w:rFonts w:ascii="Times New Roman" w:hAnsi="Times New Roman" w:cs="Times New Roman"/>
          <w:sz w:val="24"/>
        </w:rPr>
        <w:t>, качественный стереозвук в наушниках, речевой ввод с микрофона и др.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Проектор</w:t>
      </w:r>
      <w:r w:rsidRPr="00C24DD5">
        <w:rPr>
          <w:rFonts w:ascii="Times New Roman" w:hAnsi="Times New Roman" w:cs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Принтер</w:t>
      </w:r>
      <w:r w:rsidRPr="00C24DD5">
        <w:rPr>
          <w:rFonts w:ascii="Times New Roman" w:hAnsi="Times New Roman" w:cs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ручного ввода текстовой информации и манипулирования экранными объектами</w:t>
      </w:r>
      <w:r w:rsidRPr="00C24DD5">
        <w:rPr>
          <w:rFonts w:ascii="Times New Roman" w:hAnsi="Times New Roman" w:cs="Times New Roman"/>
          <w:sz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: сканер; фотоаппарат; видеокамера; аудио и видео </w:t>
      </w:r>
      <w:proofErr w:type="gramStart"/>
      <w:r w:rsidRPr="00C24DD5">
        <w:rPr>
          <w:rFonts w:ascii="Times New Roman" w:hAnsi="Times New Roman" w:cs="Times New Roman"/>
          <w:sz w:val="24"/>
        </w:rPr>
        <w:t>магнитофон  –</w:t>
      </w:r>
      <w:proofErr w:type="gramEnd"/>
      <w:r w:rsidRPr="00C24DD5">
        <w:rPr>
          <w:rFonts w:ascii="Times New Roman" w:hAnsi="Times New Roman" w:cs="Times New Roman"/>
          <w:sz w:val="24"/>
        </w:rPr>
        <w:t xml:space="preserve">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Операционная система.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Файловый менеджер (в составе операционной системы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Антивирусная программа.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Программа-архиватор.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Клавиатурный тренажер.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Среда программирования Turbo Pascal 7.0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Простая система управления базами данных.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Мультимедиа проигрыватель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Почтовый клиент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Браузер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Программа интерактивного общения 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Простой редактор Web-страниц</w:t>
      </w:r>
    </w:p>
    <w:p w:rsidR="00C6466A" w:rsidRPr="00C24DD5" w:rsidRDefault="008D3B01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br w:type="page"/>
      </w:r>
    </w:p>
    <w:p w:rsidR="008D3B01" w:rsidRPr="004F61A5" w:rsidRDefault="008D3B01" w:rsidP="004F61A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0" w:name="_GoBack"/>
      <w:r w:rsidRPr="004F61A5">
        <w:rPr>
          <w:rFonts w:ascii="Times New Roman" w:hAnsi="Times New Roman" w:cs="Times New Roman"/>
          <w:b/>
          <w:sz w:val="28"/>
          <w:szCs w:val="24"/>
        </w:rPr>
        <w:lastRenderedPageBreak/>
        <w:t>Средства контроля</w:t>
      </w:r>
    </w:p>
    <w:p w:rsidR="009B2DB5" w:rsidRPr="004F61A5" w:rsidRDefault="009B2DB5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F3A1E" w:rsidRPr="004F61A5" w:rsidRDefault="00D66918" w:rsidP="004F61A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Графическая информация может быть представлена в следующих формах 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аналоговой и дискретной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напрерывной и аналоговой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дискретной и цифровой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цифровой и текстовой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 виде картинок, рисунков, различных изображений.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Пространственная дискретизация - это преобразование графического изображения из … в … формы.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цифровой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непрерывной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аналоговой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дискретной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дискретной в цифровую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Количество информации, которое используется для кодирования цвета точки изображения называется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разрешающая способность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глубина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бод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 формуле N=2I, I выражается в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пикселях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штуках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амперах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килограммах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Пространственное разрешение экрана определяется…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глубиной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частотой обновления экрана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произведением кол-ва строк изображения на количество точек в строке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палитрой цветов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кодированием видеосигнала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 системе цветопередачи RGB базовыми цветами являются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синий, зеленый, черный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зеленый, голубой, пурпурный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красный, фиолетовый, синий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синий, красный, зеленый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желтый, зеленый, синий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При печати изображений на струйном принтере используется палитра цветов в системе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lastRenderedPageBreak/>
        <w:t>1) HSB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RGB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CMYK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YGB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FBI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Растровые изображения формируются из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"Ступенчатый эффект" проявляется при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увеличении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Векторные изображения формируются из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Потеря четкости мелких деталей изображения происходит при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увеличении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Какое из утверждений верно, а какое нет...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для редактирования отсканированного изображения лучше всего использовать векторный редактор</w:t>
      </w:r>
    </w:p>
    <w:p w:rsidR="00C91392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большой информационный альбом является недостатком растровых изображений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BMP -является форматом векторных графических файлов     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Увеличены или уменьшены без потери качества могут быть растровые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PNG - является форматом растровых графических файлов</w:t>
      </w:r>
    </w:p>
    <w:p w:rsidR="00D0644F" w:rsidRPr="004F61A5" w:rsidRDefault="00D0644F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8D" w:rsidRPr="00E94B19" w:rsidRDefault="009B2DB5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Подготовка текстового документа со сложным форматированием</w:t>
      </w:r>
    </w:p>
    <w:p w:rsidR="009834BD" w:rsidRDefault="0002308C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</w:t>
      </w:r>
      <w:r w:rsidRPr="000230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имер,</w:t>
      </w:r>
      <w:r w:rsidRPr="000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) размером 14 пунктов. Основной текст выровнен по ширине, </w:t>
      </w:r>
      <w:r w:rsidR="00694F7A">
        <w:rPr>
          <w:rFonts w:ascii="Times New Roman" w:hAnsi="Times New Roman" w:cs="Times New Roman"/>
          <w:sz w:val="24"/>
          <w:szCs w:val="24"/>
        </w:rPr>
        <w:t xml:space="preserve">и первая строка абзаца имеет отступ в 2 см. В тексте есть слова, выделенные жирным шрифтом и курсивом. При этом допустимо, чтобы ширина вашего текста отличалась от ширины </w:t>
      </w:r>
      <w:r w:rsidR="00C12CF1">
        <w:rPr>
          <w:rFonts w:ascii="Times New Roman" w:hAnsi="Times New Roman" w:cs="Times New Roman"/>
          <w:sz w:val="24"/>
          <w:szCs w:val="24"/>
        </w:rPr>
        <w:t xml:space="preserve">текста в примере, поскольку ширина </w:t>
      </w:r>
      <w:r w:rsidR="00C12CF1">
        <w:rPr>
          <w:rFonts w:ascii="Times New Roman" w:hAnsi="Times New Roman" w:cs="Times New Roman"/>
          <w:sz w:val="24"/>
          <w:szCs w:val="24"/>
        </w:rPr>
        <w:lastRenderedPageBreak/>
        <w:t xml:space="preserve">текста зависит от размера страниц и полей. В этом случае разбиение текста на строки должно соответствовать стандартной ширине абзаца. Текст сохраните в файле </w:t>
      </w:r>
      <w:r w:rsidR="00C12CF1" w:rsidRPr="00C12CF1">
        <w:rPr>
          <w:rFonts w:ascii="Times New Roman" w:hAnsi="Times New Roman" w:cs="Times New Roman"/>
          <w:b/>
          <w:sz w:val="24"/>
          <w:szCs w:val="24"/>
        </w:rPr>
        <w:t>к_р.docx</w:t>
      </w:r>
      <w:r w:rsidR="00C12CF1">
        <w:rPr>
          <w:rFonts w:ascii="Times New Roman" w:hAnsi="Times New Roman" w:cs="Times New Roman"/>
          <w:sz w:val="24"/>
          <w:szCs w:val="24"/>
        </w:rPr>
        <w:t>.</w:t>
      </w:r>
    </w:p>
    <w:p w:rsidR="00C12CF1" w:rsidRDefault="008F2E2D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6pt;margin-top:8.75pt;width:488.25pt;height:199.5pt;z-index:251663360">
            <v:fill opacity="0"/>
          </v:rect>
        </w:pict>
      </w:r>
    </w:p>
    <w:p w:rsid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Рефлекс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ответная реакция организма на раздражение из внешней или внутренней среды, при участии </w:t>
      </w:r>
      <w:r w:rsidRPr="00AD39DA">
        <w:rPr>
          <w:rFonts w:ascii="Times New Roman" w:hAnsi="Times New Roman" w:cs="Times New Roman"/>
          <w:i/>
          <w:sz w:val="28"/>
          <w:szCs w:val="24"/>
        </w:rPr>
        <w:t>НС</w:t>
      </w:r>
      <w:r w:rsidRPr="00AD39DA">
        <w:rPr>
          <w:rFonts w:ascii="Times New Roman" w:hAnsi="Times New Roman" w:cs="Times New Roman"/>
          <w:sz w:val="28"/>
          <w:szCs w:val="24"/>
        </w:rPr>
        <w:t>.</w:t>
      </w:r>
    </w:p>
    <w:p w:rsidR="00C12CF1" w:rsidRP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Рефлекторная дуга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путь, который проходит импульс от </w:t>
      </w:r>
      <w:r w:rsidRPr="00AD39DA">
        <w:rPr>
          <w:rFonts w:ascii="Times New Roman" w:hAnsi="Times New Roman" w:cs="Times New Roman"/>
          <w:i/>
          <w:sz w:val="28"/>
          <w:szCs w:val="24"/>
        </w:rPr>
        <w:t>рецептора до эффектора.</w:t>
      </w:r>
    </w:p>
    <w:tbl>
      <w:tblPr>
        <w:tblStyle w:val="ab"/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612"/>
        <w:gridCol w:w="3160"/>
        <w:gridCol w:w="3895"/>
      </w:tblGrid>
      <w:tr w:rsidR="00472AFC" w:rsidRPr="00AD39DA" w:rsidTr="00F76C82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  <w:tc>
          <w:tcPr>
            <w:tcW w:w="2096" w:type="pct"/>
          </w:tcPr>
          <w:p w:rsidR="00C12CF1" w:rsidRPr="00AD39DA" w:rsidRDefault="00C12CF1" w:rsidP="00D01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Воспринимают </w:t>
            </w:r>
            <w:r w:rsidR="00D01FDA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</w:p>
        </w:tc>
      </w:tr>
      <w:tr w:rsidR="00472AFC" w:rsidRPr="00AD39DA" w:rsidTr="00F76C82">
        <w:tc>
          <w:tcPr>
            <w:tcW w:w="299" w:type="pct"/>
            <w:vMerge w:val="restart"/>
            <w:tcBorders>
              <w:top w:val="single" w:sz="4" w:space="0" w:color="auto"/>
            </w:tcBorders>
            <w:textDirection w:val="btLr"/>
            <w:tcFitText/>
          </w:tcPr>
          <w:p w:rsidR="00AD39DA" w:rsidRPr="00AD39DA" w:rsidRDefault="00472AFC" w:rsidP="00472AFC">
            <w:pPr>
              <w:pStyle w:val="a4"/>
              <w:ind w:left="113" w:right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6C82">
              <w:rPr>
                <w:rFonts w:ascii="Times New Roman" w:hAnsi="Times New Roman" w:cs="Times New Roman"/>
                <w:b/>
                <w:sz w:val="28"/>
                <w:szCs w:val="24"/>
              </w:rPr>
              <w:t>Рецепторы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Экстеро-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472AFC">
            <w:pPr>
              <w:pStyle w:val="a4"/>
              <w:spacing w:line="360" w:lineRule="auto"/>
              <w:ind w:right="968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из вне</w:t>
            </w:r>
          </w:p>
        </w:tc>
      </w:tr>
      <w:tr w:rsidR="00472AFC" w:rsidRPr="00AD39DA" w:rsidTr="00F76C82"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Проприо-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мышц тела</w:t>
            </w:r>
          </w:p>
        </w:tc>
      </w:tr>
      <w:tr w:rsidR="00472AFC" w:rsidRPr="00AD39DA" w:rsidTr="00F76C82">
        <w:trPr>
          <w:trHeight w:val="915"/>
        </w:trPr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Интеро-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внутренних органов</w:t>
            </w:r>
          </w:p>
        </w:tc>
      </w:tr>
    </w:tbl>
    <w:p w:rsidR="00C12CF1" w:rsidRPr="00C12CF1" w:rsidRDefault="00C12CF1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4F61A5" w:rsidRDefault="009834BD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br w:type="page"/>
      </w:r>
    </w:p>
    <w:p w:rsidR="009B2DB5" w:rsidRPr="00E94B19" w:rsidRDefault="009B2DB5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B2DB5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0436E" w:rsidRPr="00E94B19">
        <w:rPr>
          <w:rFonts w:ascii="Times New Roman" w:hAnsi="Times New Roman" w:cs="Times New Roman"/>
          <w:b/>
          <w:sz w:val="24"/>
          <w:szCs w:val="24"/>
        </w:rPr>
        <w:t>Инфо</w:t>
      </w:r>
      <w:r w:rsidRPr="00E94B19">
        <w:rPr>
          <w:rFonts w:ascii="Times New Roman" w:hAnsi="Times New Roman" w:cs="Times New Roman"/>
          <w:b/>
          <w:sz w:val="24"/>
          <w:szCs w:val="24"/>
        </w:rPr>
        <w:t>рмация. Информационные процессы»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мерой упорядоченности системы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мерой сложности живого организма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позами, запахами, звуками, а так же вспышками света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процессами приема, хранения и передачи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уменьшением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Информационный сигнал может быть выражен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Переход системы от "порядка к хаосу" сопровождается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неживой природе является...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живой природе является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Функционирование систем управления техническими устройствами связано с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чувств.Укажите органы чувств человека?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чувств.Укажите способы восприятия информации человеком?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Наибольшее количество информации человек получает при помощи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слуха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зрения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обоняния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вкуса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осязания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социально значимым свойствам информации относятся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копирование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формализация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информация отражает истинное положение дел,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информации достаточно для понимания и принятия решения,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Это свойство определяется степенью близости информации к реальному состоянию объекта, процесса, явления и т.п.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выражена языком, на котором говорят те, кому предназначена эта информация, то она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За единицу измерения информации принят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бод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1 пиксель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1 герц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 метр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 между производными единицами измерения информации...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210 байт (1024 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210 Мбайт (1024 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210 Кбайт (1024 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210 Гбайт (1024 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8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килобайт (Кбайт)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мегабайт (Мбайт)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терабайт (Тбайт)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гигабайт (Гбайт)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содержит один разряд двоичного числа?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1)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10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1011000101011(2)?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Запишите число: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бит ___________________________</w:t>
      </w:r>
    </w:p>
    <w:p w:rsidR="00F44D1B" w:rsidRPr="00E94B19" w:rsidRDefault="00F44D1B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834BD" w:rsidRPr="00E94B19">
        <w:rPr>
          <w:rFonts w:ascii="Times New Roman" w:hAnsi="Times New Roman" w:cs="Times New Roman"/>
          <w:b/>
          <w:sz w:val="24"/>
          <w:szCs w:val="24"/>
        </w:rPr>
        <w:t xml:space="preserve"> «Графическая информация»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32-х цветном изображении размером 256х256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16-ти цветном изображении размером 128х128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будет приходиться на один из трех основных цветов, если размер рисунка 128х1024 пикселей и занимает 288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приходится на один из трех основных цветов, если размер рисунка 128х1024 пикселей и занимает 144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 каждый из трех основных цветов пикселя приходится 2 бита. Сколько килобайт займет рисунок размером 512х128 пикселей?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текстовому сообщению объемом 46080 байт добавили рисунок объемом 2,5 Мбайт. Сколько  Кбайт информации содержит полученное сообщение? В ответе укажите  одно число - количество Кбайт.</w:t>
      </w:r>
    </w:p>
    <w:p w:rsidR="009834BD" w:rsidRPr="00E94B19" w:rsidRDefault="009834BD" w:rsidP="00E9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6D" w:rsidRPr="00291F6D" w:rsidRDefault="00291F6D" w:rsidP="00291F6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Контрольная работа «Системы счисления.  Двоичное представление числовой информации»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F6D">
        <w:rPr>
          <w:rFonts w:ascii="Times New Roman" w:hAnsi="Times New Roman" w:cs="Times New Roman"/>
          <w:b/>
          <w:i/>
          <w:sz w:val="24"/>
          <w:szCs w:val="24"/>
        </w:rPr>
        <w:t>Немного теории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двоичной  системы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 xml:space="preserve"> счисления в десятичную.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Надо знать: 2</w:t>
      </w:r>
      <w:r w:rsidRPr="00291F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1F6D">
        <w:rPr>
          <w:rFonts w:ascii="Times New Roman" w:hAnsi="Times New Roman" w:cs="Times New Roman"/>
          <w:sz w:val="24"/>
          <w:szCs w:val="24"/>
        </w:rPr>
        <w:t xml:space="preserve"> =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416"/>
        <w:gridCol w:w="7229"/>
      </w:tblGrid>
      <w:tr w:rsidR="00291F6D" w:rsidRPr="00291F6D" w:rsidTr="00C12CF1">
        <w:tc>
          <w:tcPr>
            <w:tcW w:w="250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1F6D" w:rsidRPr="00291F6D" w:rsidTr="00C12CF1">
        <w:tc>
          <w:tcPr>
            <w:tcW w:w="250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 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=8+0+0+2+1 = 1110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десятичной  системы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 xml:space="preserve"> счисления в двоичную.</w:t>
      </w:r>
    </w:p>
    <w:tbl>
      <w:tblPr>
        <w:tblW w:w="3652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</w:tblGrid>
      <w:tr w:rsidR="00291F6D" w:rsidRPr="00291F6D" w:rsidTr="00C12CF1">
        <w:tc>
          <w:tcPr>
            <w:tcW w:w="675" w:type="dxa"/>
            <w:tcBorders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3652" w:type="dxa"/>
            <w:gridSpan w:val="6"/>
          </w:tcPr>
          <w:p w:rsidR="00291F6D" w:rsidRPr="00291F6D" w:rsidRDefault="008F2E2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.1pt;margin-top:8.7pt;width:163.5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3710 = 100101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1100001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 xml:space="preserve">. Определите число и запишите его в десятичной системе счисления. 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1001010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1000110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lastRenderedPageBreak/>
        <w:t>Двоичное изображение десятичного числа 1025 содержит значащих нулей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11.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123?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195?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Как представлено число 7510 в двоичной системе счисления?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3"/>
      </w:tblGrid>
      <w:tr w:rsidR="00291F6D" w:rsidRPr="00291F6D" w:rsidTr="00291F6D">
        <w:trPr>
          <w:jc w:val="center"/>
        </w:trPr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10010112;</w:t>
            </w:r>
          </w:p>
        </w:tc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1001012;</w:t>
            </w:r>
          </w:p>
        </w:tc>
        <w:tc>
          <w:tcPr>
            <w:tcW w:w="2268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11010012;</w:t>
            </w:r>
          </w:p>
        </w:tc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4)1111012.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 xml:space="preserve">Дано А=10010012, В=10011002. Какое из чисел С, записанных в десятичной форме, отвечает условию 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>А&lt;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С&lt;В?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1)149 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76.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 xml:space="preserve">Дано А=6610, В=6910. Какое из чисел С, записанных в двоичной форме, отвечает условию 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>А&lt;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С&lt;В?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985"/>
      </w:tblGrid>
      <w:tr w:rsidR="00291F6D" w:rsidRPr="00291F6D" w:rsidTr="00291F6D">
        <w:trPr>
          <w:jc w:val="center"/>
        </w:trPr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1001000.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291F6D" w:rsidRDefault="009834BD" w:rsidP="00291F6D">
      <w:pPr>
        <w:pStyle w:val="a4"/>
      </w:pPr>
      <w:r w:rsidRPr="00291F6D">
        <w:br w:type="page"/>
      </w:r>
    </w:p>
    <w:p w:rsidR="0080436E" w:rsidRPr="000776DD" w:rsidRDefault="00AA4404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94D8A" w:rsidRPr="000776DD" w:rsidRDefault="000776DD" w:rsidP="000776D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>Логические выражения</w:t>
      </w:r>
      <w:r w:rsidRPr="000776DD">
        <w:rPr>
          <w:rFonts w:ascii="Times New Roman" w:hAnsi="Times New Roman" w:cs="Times New Roman"/>
          <w:b/>
          <w:sz w:val="24"/>
          <w:szCs w:val="24"/>
        </w:rPr>
        <w:t>»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 логических операций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¬ A, </w:t>
      </w:r>
      <w:r w:rsidRPr="000776DD">
        <w:rPr>
          <w:rFonts w:ascii="Times New Roman" w:hAnsi="Times New Roman" w:cs="Times New Roman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7" o:title=""/>
          </v:shape>
          <o:OLEObject Type="Embed" ProgID="Equation.3" ShapeID="_x0000_i1025" DrawAspect="Content" ObjectID="_1610115229" r:id="rId8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не A (отрицание, инверсия)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9"/>
      </w:r>
      <w:r w:rsidRPr="000776DD">
        <w:rPr>
          <w:rFonts w:ascii="Times New Roman" w:hAnsi="Times New Roman" w:cs="Times New Roman"/>
          <w:sz w:val="24"/>
          <w:szCs w:val="24"/>
        </w:rPr>
        <w:t xml:space="preserve"> B, A &amp; B</w: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A и B (логическое умножение, конъюнкция)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A"/>
      </w:r>
      <w:r w:rsidRPr="000776DD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Pr="000776DD">
        <w:rPr>
          <w:rFonts w:ascii="Times New Roman" w:hAnsi="Times New Roman" w:cs="Times New Roman"/>
          <w:sz w:val="24"/>
          <w:szCs w:val="24"/>
        </w:rPr>
        <w:t xml:space="preserve">, </w:t>
      </w:r>
      <w:r w:rsidRPr="000776DD">
        <w:rPr>
          <w:rFonts w:ascii="Times New Roman" w:hAnsi="Times New Roman" w:cs="Times New Roman"/>
          <w:sz w:val="24"/>
          <w:szCs w:val="24"/>
        </w:rPr>
        <w:object w:dxaOrig="620" w:dyaOrig="260">
          <v:shape id="_x0000_i1026" type="#_x0000_t75" style="width:30.75pt;height:12.75pt" o:ole="">
            <v:imagedata r:id="rId9" o:title=""/>
          </v:shape>
          <o:OLEObject Type="Embed" ProgID="Equation.3" ShapeID="_x0000_i1026" DrawAspect="Content" ObjectID="_1610115230" r:id="rId10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ab/>
        <w:t>A или B (логическое сложение, дизъюнкция)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 логических операций (порядок выполнения): </w:t>
      </w:r>
    </w:p>
    <w:p w:rsidR="00394D8A" w:rsidRPr="000776DD" w:rsidRDefault="007B4161" w:rsidP="007B41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8A" w:rsidRPr="000776DD">
        <w:rPr>
          <w:rFonts w:ascii="Times New Roman" w:hAnsi="Times New Roman" w:cs="Times New Roman"/>
          <w:sz w:val="24"/>
          <w:szCs w:val="24"/>
        </w:rPr>
        <w:t>отрицание НЕ, 2) умножение И, 3) сложение ИЛИ.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Таблицы истинностей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786"/>
      </w:tblGrid>
      <w:tr w:rsidR="00394D8A" w:rsidRPr="000776DD" w:rsidTr="00C12CF1">
        <w:tc>
          <w:tcPr>
            <w:tcW w:w="2518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0 – ложь, 1 - истина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992"/>
            </w:tblGrid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gramEnd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139"/>
              <w:gridCol w:w="1139"/>
              <w:gridCol w:w="1139"/>
            </w:tblGrid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 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или В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(X&gt;2) &amp; ¬(X&gt;3)?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Подставляем каждое из чисел и поверяем истинность выражения: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1) (1&gt;2) &amp; ¬(1&gt;3) = ложь &amp; ¬ложь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=  ложь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&amp; истина = ложь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2) (2&gt;2) &amp; ¬(2&gt;3) = Л &amp; ¬Л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=  Л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&amp; И = Л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3) (3&gt;2) &amp; ¬(3&gt;3) = И &amp; ¬Л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=  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&amp; И = И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3) (4&gt;2) &amp; ¬(4&gt;3) = И &amp; ¬И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=  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&amp; Л = Л</w:t>
            </w:r>
          </w:p>
        </w:tc>
      </w:tr>
    </w:tbl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Ответ: 3.</w:t>
      </w:r>
    </w:p>
    <w:p w:rsidR="007B4161" w:rsidRDefault="007B4161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(X&lt;3) &amp; ((X&lt;2) V (X&gt;2))?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(X&lt;4) &amp; (X&gt;2) &amp; (X&lt;&gt;2)?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(X&gt;4) &amp; (X&lt;7) &amp; (X&lt;6)?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(X&gt;1) &amp; (X&gt;2) &amp; (X≠3)?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При каких значениях логической величины Y и числовой константы А </w:t>
      </w:r>
      <w:proofErr w:type="gramStart"/>
      <w:r w:rsidRPr="000776DD">
        <w:rPr>
          <w:rFonts w:ascii="Times New Roman" w:hAnsi="Times New Roman" w:cs="Times New Roman"/>
          <w:sz w:val="24"/>
          <w:szCs w:val="24"/>
        </w:rPr>
        <w:t>выражение  НЕ</w:t>
      </w:r>
      <w:proofErr w:type="gramEnd"/>
      <w:r w:rsidRPr="000776DD">
        <w:rPr>
          <w:rFonts w:ascii="Times New Roman" w:hAnsi="Times New Roman" w:cs="Times New Roman"/>
          <w:sz w:val="24"/>
          <w:szCs w:val="24"/>
        </w:rPr>
        <w:t>(Y=(A&lt;15)) ИЛИ (A&gt;10 И Y) будет истинным?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961"/>
      </w:tblGrid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А=10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А=17</w:t>
            </w:r>
          </w:p>
        </w:tc>
      </w:tr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А=17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А=15</w:t>
            </w:r>
          </w:p>
        </w:tc>
      </w:tr>
    </w:tbl>
    <w:p w:rsidR="00394D8A" w:rsidRPr="000776DD" w:rsidRDefault="008F2E2D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72.8pt;margin-top:5.05pt;width:137.05pt;height:92.75pt;z-index:251660288;mso-position-horizontal-relative:text;mso-position-vertical-relative:text" coordorigin="1740,3940" coordsize="2741,185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339;top:3940;width:1612;height:1394;rotation:180">
              <v:textbox style="mso-next-textbox:#_x0000_s1027">
                <w:txbxContent>
                  <w:p w:rsidR="00CC5BF3" w:rsidRPr="00375370" w:rsidRDefault="00CC5BF3" w:rsidP="00394D8A">
                    <w:r>
                      <w:t>В</w:t>
                    </w:r>
                  </w:p>
                </w:txbxContent>
              </v:textbox>
            </v:shape>
            <v:rect id="_x0000_s1028" style="position:absolute;left:1740;top:4562;width:2741;height:772" filled="f">
              <v:textbox style="mso-next-textbox:#_x0000_s1028">
                <w:txbxContent>
                  <w:p w:rsidR="00CC5BF3" w:rsidRPr="00375370" w:rsidRDefault="00CC5BF3" w:rsidP="00394D8A">
                    <w:r>
                      <w:t>С</w:t>
                    </w:r>
                  </w:p>
                </w:txbxContent>
              </v:textbox>
            </v:rect>
            <v:oval id="_x0000_s1029" style="position:absolute;left:2339;top:4447;width:1612;height:1348" filled="f">
              <v:textbox style="mso-next-textbox:#_x0000_s1029">
                <w:txbxContent>
                  <w:p w:rsidR="00CC5BF3" w:rsidRDefault="00CC5BF3" w:rsidP="00394D8A"/>
                  <w:p w:rsidR="00CC5BF3" w:rsidRDefault="00CC5BF3" w:rsidP="00394D8A"/>
                  <w:p w:rsidR="00CC5BF3" w:rsidRPr="00375370" w:rsidRDefault="00CC5BF3" w:rsidP="00394D8A">
                    <w:r>
                      <w:t>А</w:t>
                    </w:r>
                  </w:p>
                </w:txbxContent>
              </v:textbox>
            </v:oval>
            <v:shape id="_x0000_s1030" type="#_x0000_t32" style="position:absolute;left:2420;top:4723;width:414;height:173;flip:y" o:connectortype="straight"/>
            <v:shape id="_x0000_s1031" type="#_x0000_t32" style="position:absolute;left:2339;top:4827;width:553;height:242;flip:y" o:connectortype="straight"/>
            <v:shape id="_x0000_s1032" type="#_x0000_t32" style="position:absolute;left:2339;top:4977;width:553;height:242;flip:y" o:connectortype="straight"/>
            <v:shape id="_x0000_s1033" type="#_x0000_t32" style="position:absolute;left:2420;top:5069;width:553;height:242;flip:y" o:connectortype="straight"/>
            <v:shape id="_x0000_s1034" type="#_x0000_t32" style="position:absolute;left:2765;top:5161;width:299;height:150;flip:y" o:connectortype="straight"/>
            <v:shape id="_x0000_s1035" type="#_x0000_t32" style="position:absolute;left:3444;top:4677;width:299;height:150;flip:y" o:connectortype="straight"/>
            <v:shape id="_x0000_s1036" type="#_x0000_t32" style="position:absolute;left:3318;top:4827;width:553;height:242;flip:y" o:connectortype="straight"/>
            <v:shape id="_x0000_s1037" type="#_x0000_t32" style="position:absolute;left:3190;top:4977;width:761;height:334;flip:y" o:connectortype="straight"/>
            <v:shape id="_x0000_s1038" type="#_x0000_t32" style="position:absolute;left:3537;top:5138;width:414;height:173;flip:y" o:connectortype="straight"/>
            <w10:wrap type="square"/>
          </v:group>
        </w:pict>
      </w:r>
      <w:r w:rsidR="00394D8A" w:rsidRPr="000776DD">
        <w:rPr>
          <w:rFonts w:ascii="Times New Roman" w:hAnsi="Times New Roman" w:cs="Times New Roman"/>
          <w:sz w:val="24"/>
          <w:szCs w:val="24"/>
        </w:rPr>
        <w:t>Высказывания А, В и С истинны для точек, принадлежащих соответственно для круга, треугольника и прямоугольника. Для всех точек выделенной на рисунке области истинно высказывание: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 и С 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 и А и не С</w:t>
            </w:r>
          </w:p>
        </w:tc>
      </w:tr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 и А или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 и А или не С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приведенных слов истинно логическое выражение   НЕ</w:t>
      </w:r>
      <w:r w:rsidR="007B4161">
        <w:rPr>
          <w:rFonts w:ascii="Times New Roman" w:hAnsi="Times New Roman" w:cs="Times New Roman"/>
          <w:sz w:val="24"/>
          <w:szCs w:val="24"/>
        </w:rPr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>(первая буква гласная) И НЕ (третья буква согласная)?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76DD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9834BD" w:rsidRPr="000776DD" w:rsidRDefault="009834BD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br w:type="page"/>
      </w:r>
    </w:p>
    <w:p w:rsidR="00FA74BE" w:rsidRPr="007211BB" w:rsidRDefault="007211BB" w:rsidP="007211BB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«А</w:t>
      </w:r>
      <w:r w:rsidR="00FA74BE" w:rsidRPr="007211BB">
        <w:rPr>
          <w:rFonts w:ascii="Times New Roman" w:hAnsi="Times New Roman" w:cs="Times New Roman"/>
          <w:b/>
          <w:sz w:val="24"/>
          <w:szCs w:val="24"/>
        </w:rPr>
        <w:t>лгоритмы</w:t>
      </w:r>
      <w:r w:rsidRPr="007211BB">
        <w:rPr>
          <w:rFonts w:ascii="Times New Roman" w:hAnsi="Times New Roman" w:cs="Times New Roman"/>
          <w:b/>
          <w:sz w:val="24"/>
          <w:szCs w:val="24"/>
        </w:rPr>
        <w:t>»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- это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правила выполнения определенных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ориентированный граф, указывающий порядок выполнения определенных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описание последовательности действий, строгое исполнение которых приводит к выполнению поставленных задачи за конечное число шагов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набор команд для РС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 вычислительной сети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линейным,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циклическим,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Свойством алгоритма является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результативность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цикличность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возможность измениения последовательности выполнения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возможность выполнения алгоритма в обратном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простота записи на языках програмирования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каждое действие и алгоритм в целом должны иметь возможность завершения,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lastRenderedPageBreak/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алгоритм должен состоять из конкретных действий, следующих в определенном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отсутствие ошибок, алгоритм должен правильному результату для всех допустимых входных значениях,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любое действие должно быть строго и недусмысленно определено в каждом случае,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Алгоритм, записанный на "понятном" РС языке программирования,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исполнителем алгоритмов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программой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листингом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текстовкой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протоколом алгоритма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61" w:rsidRDefault="007B4161">
      <w:r>
        <w:br w:type="page"/>
      </w:r>
    </w:p>
    <w:p w:rsidR="00FA74BE" w:rsidRPr="00523AD3" w:rsidRDefault="00523AD3" w:rsidP="00523A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«М</w:t>
      </w:r>
      <w:r w:rsidR="00FA74BE" w:rsidRPr="00523AD3">
        <w:rPr>
          <w:rFonts w:ascii="Times New Roman" w:hAnsi="Times New Roman" w:cs="Times New Roman"/>
          <w:b/>
          <w:sz w:val="24"/>
          <w:szCs w:val="24"/>
        </w:rPr>
        <w:t>оделирование и формализация</w:t>
      </w:r>
      <w:r w:rsidRPr="00523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 отражает: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только одну сторону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некоторые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существенные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все стороны данного объекта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Для одного и того же объекта можно создать: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одну модель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несколько моделей</w:t>
      </w:r>
      <w:r w:rsidRPr="00523AD3">
        <w:rPr>
          <w:rFonts w:ascii="Times New Roman" w:hAnsi="Times New Roman" w:cs="Times New Roman"/>
          <w:sz w:val="24"/>
          <w:szCs w:val="24"/>
        </w:rPr>
        <w:tab/>
      </w:r>
      <w:r w:rsidRPr="00523AD3">
        <w:rPr>
          <w:rFonts w:ascii="Times New Roman" w:hAnsi="Times New Roman" w:cs="Times New Roman"/>
          <w:sz w:val="24"/>
          <w:szCs w:val="24"/>
        </w:rPr>
        <w:tab/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бесконечное множество моделей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Изменение объектов во времени описывается с помощью: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материальной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статической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динамической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логической модели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753"/>
        <w:gridCol w:w="2605"/>
      </w:tblGrid>
      <w:tr w:rsidR="009834BD" w:rsidRPr="00523AD3" w:rsidTr="00817894">
        <w:tc>
          <w:tcPr>
            <w:tcW w:w="308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математическая формула</w:t>
            </w:r>
          </w:p>
        </w:tc>
        <w:tc>
          <w:tcPr>
            <w:tcW w:w="2977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аэродинамическая труба</w:t>
            </w:r>
          </w:p>
        </w:tc>
        <w:tc>
          <w:tcPr>
            <w:tcW w:w="1753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диаграмма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Информационной моделью занятий в школе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правила поведения учащихся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список класса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расписание уроков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перечень предметов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треугольника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три стороны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три угла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три стороны и три угла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треугольник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Файловая система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не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чучело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алгоритм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Что не является моделью: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компьютер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текст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чучело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 текстом: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1. MS-DOS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2. Windows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3. Paintbrush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4. Word</w:t>
      </w:r>
    </w:p>
    <w:p w:rsidR="009834BD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формализация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анализ результатов моделирования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4B" w:rsidRDefault="00061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Модель, по сравнению с моделируемым объектом, содержит: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столько же информации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больше информации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Замену реального объекта его подходящей копией, реализующей существенные свойства объекта,</w:t>
      </w:r>
      <w:r w:rsidRPr="00523AD3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моделированием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2.формализацией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систематизацией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Моделью поведения можно считать: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историю болезни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билет в кино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инструкцию по получению денег в банкомате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не является: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чучело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кукла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компьютер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Родословная собачки Тузик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равномерного прямолинейного движения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s, t</w:t>
      </w:r>
    </w:p>
    <w:p w:rsidR="00817894" w:rsidRDefault="00817894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4BD" w:rsidRPr="00523AD3">
        <w:rPr>
          <w:rFonts w:ascii="Times New Roman" w:hAnsi="Times New Roman" w:cs="Times New Roman"/>
          <w:sz w:val="24"/>
          <w:szCs w:val="24"/>
        </w:rPr>
        <w:t>. v, 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s, v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s, v, t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Таблица Менделеева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иерархической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динамической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книга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карта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треугольник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Выберите пару «объект и его модель»: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страна – столица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платье – выкройка платья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курица - цыпленок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со звуком: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SmartDraw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Windows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Paint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SoundForge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анализ результатов моделирования</w:t>
      </w:r>
    </w:p>
    <w:p w:rsidR="00744B0B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формализация модели</w:t>
      </w:r>
    </w:p>
    <w:bookmarkEnd w:id="10"/>
    <w:p w:rsidR="009834BD" w:rsidRPr="00744B0B" w:rsidRDefault="00744B0B" w:rsidP="00744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44B0B">
        <w:rPr>
          <w:rFonts w:ascii="Times New Roman" w:hAnsi="Times New Roman" w:cs="Times New Roman"/>
          <w:b/>
          <w:sz w:val="24"/>
          <w:szCs w:val="24"/>
        </w:rPr>
        <w:lastRenderedPageBreak/>
        <w:t>Источники информации: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Информатика. УМК для основной школы: 7 – 9 классы (ФГОС). Методическое пособие для </w:t>
      </w:r>
      <w:proofErr w:type="gramStart"/>
      <w:r w:rsidRPr="00830756">
        <w:rPr>
          <w:rFonts w:ascii="Times New Roman" w:hAnsi="Times New Roman" w:cs="Times New Roman"/>
          <w:sz w:val="24"/>
        </w:rPr>
        <w:t>учителя,авторы</w:t>
      </w:r>
      <w:proofErr w:type="gramEnd"/>
      <w:r w:rsidRPr="00830756">
        <w:rPr>
          <w:rFonts w:ascii="Times New Roman" w:hAnsi="Times New Roman" w:cs="Times New Roman"/>
          <w:sz w:val="24"/>
        </w:rPr>
        <w:t>: Хлобыстова И. Ю., Цветкова М. С.,Бином.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44B0B" w:rsidRPr="00523AD3" w:rsidRDefault="00744B0B" w:rsidP="00744B0B">
      <w:pPr>
        <w:rPr>
          <w:rFonts w:ascii="Times New Roman" w:hAnsi="Times New Roman" w:cs="Times New Roman"/>
          <w:sz w:val="24"/>
          <w:szCs w:val="24"/>
        </w:rPr>
      </w:pPr>
    </w:p>
    <w:sectPr w:rsidR="00744B0B" w:rsidRPr="00523AD3" w:rsidSect="00AD0D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14"/>
  </w:num>
  <w:num w:numId="5">
    <w:abstractNumId w:val="7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"/>
  </w:num>
  <w:num w:numId="15">
    <w:abstractNumId w:val="29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15"/>
  </w:num>
  <w:num w:numId="23">
    <w:abstractNumId w:val="5"/>
  </w:num>
  <w:num w:numId="24">
    <w:abstractNumId w:val="30"/>
  </w:num>
  <w:num w:numId="25">
    <w:abstractNumId w:val="22"/>
  </w:num>
  <w:num w:numId="26">
    <w:abstractNumId w:val="18"/>
  </w:num>
  <w:num w:numId="27">
    <w:abstractNumId w:val="9"/>
  </w:num>
  <w:num w:numId="28">
    <w:abstractNumId w:val="21"/>
  </w:num>
  <w:num w:numId="29">
    <w:abstractNumId w:val="27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B01"/>
    <w:rsid w:val="0002308C"/>
    <w:rsid w:val="000311E0"/>
    <w:rsid w:val="0006154B"/>
    <w:rsid w:val="000776DD"/>
    <w:rsid w:val="00083BF4"/>
    <w:rsid w:val="00097610"/>
    <w:rsid w:val="000D3CE4"/>
    <w:rsid w:val="000F6C0F"/>
    <w:rsid w:val="001539DB"/>
    <w:rsid w:val="00192E78"/>
    <w:rsid w:val="001C7490"/>
    <w:rsid w:val="00234B24"/>
    <w:rsid w:val="00245C98"/>
    <w:rsid w:val="0025702A"/>
    <w:rsid w:val="002643C4"/>
    <w:rsid w:val="00291F6D"/>
    <w:rsid w:val="002C1C74"/>
    <w:rsid w:val="002D31D5"/>
    <w:rsid w:val="003822A8"/>
    <w:rsid w:val="00394D8A"/>
    <w:rsid w:val="003D18DB"/>
    <w:rsid w:val="003D454B"/>
    <w:rsid w:val="003D559C"/>
    <w:rsid w:val="003F20CB"/>
    <w:rsid w:val="004323FD"/>
    <w:rsid w:val="004375FB"/>
    <w:rsid w:val="00472AFC"/>
    <w:rsid w:val="00481396"/>
    <w:rsid w:val="004B75C0"/>
    <w:rsid w:val="004E7EE5"/>
    <w:rsid w:val="004F61A5"/>
    <w:rsid w:val="00523AD3"/>
    <w:rsid w:val="00575461"/>
    <w:rsid w:val="00593CBC"/>
    <w:rsid w:val="00610022"/>
    <w:rsid w:val="006907F1"/>
    <w:rsid w:val="0069308E"/>
    <w:rsid w:val="00694F7A"/>
    <w:rsid w:val="006C7381"/>
    <w:rsid w:val="006D7DC7"/>
    <w:rsid w:val="00705A23"/>
    <w:rsid w:val="00711944"/>
    <w:rsid w:val="00717BA0"/>
    <w:rsid w:val="007211BB"/>
    <w:rsid w:val="007242FC"/>
    <w:rsid w:val="00744B0B"/>
    <w:rsid w:val="007B4161"/>
    <w:rsid w:val="007D58A7"/>
    <w:rsid w:val="007D71AE"/>
    <w:rsid w:val="007E119B"/>
    <w:rsid w:val="007F3857"/>
    <w:rsid w:val="007F581C"/>
    <w:rsid w:val="0080436E"/>
    <w:rsid w:val="00810FBB"/>
    <w:rsid w:val="00817894"/>
    <w:rsid w:val="00830756"/>
    <w:rsid w:val="008638A2"/>
    <w:rsid w:val="00881C83"/>
    <w:rsid w:val="008834A3"/>
    <w:rsid w:val="008D3B01"/>
    <w:rsid w:val="008F2E2D"/>
    <w:rsid w:val="008F3A1E"/>
    <w:rsid w:val="009046ED"/>
    <w:rsid w:val="00912A8A"/>
    <w:rsid w:val="009375B6"/>
    <w:rsid w:val="009649F3"/>
    <w:rsid w:val="00965C9A"/>
    <w:rsid w:val="009672E3"/>
    <w:rsid w:val="009834BD"/>
    <w:rsid w:val="009B2DB5"/>
    <w:rsid w:val="00A0275A"/>
    <w:rsid w:val="00A05AFF"/>
    <w:rsid w:val="00A206BB"/>
    <w:rsid w:val="00A24511"/>
    <w:rsid w:val="00A53B76"/>
    <w:rsid w:val="00A54F46"/>
    <w:rsid w:val="00AA4404"/>
    <w:rsid w:val="00AC6537"/>
    <w:rsid w:val="00AD07D0"/>
    <w:rsid w:val="00AD0D1B"/>
    <w:rsid w:val="00AD39DA"/>
    <w:rsid w:val="00AE0E76"/>
    <w:rsid w:val="00AE2895"/>
    <w:rsid w:val="00AE447D"/>
    <w:rsid w:val="00C1134E"/>
    <w:rsid w:val="00C12CF1"/>
    <w:rsid w:val="00C24DD5"/>
    <w:rsid w:val="00C325A4"/>
    <w:rsid w:val="00C6466A"/>
    <w:rsid w:val="00C70F9F"/>
    <w:rsid w:val="00C91392"/>
    <w:rsid w:val="00CC5BF3"/>
    <w:rsid w:val="00CD76F6"/>
    <w:rsid w:val="00CE0C1A"/>
    <w:rsid w:val="00D01FDA"/>
    <w:rsid w:val="00D0644F"/>
    <w:rsid w:val="00D075C9"/>
    <w:rsid w:val="00D10356"/>
    <w:rsid w:val="00D15014"/>
    <w:rsid w:val="00D461EC"/>
    <w:rsid w:val="00D66918"/>
    <w:rsid w:val="00DB2962"/>
    <w:rsid w:val="00E60B05"/>
    <w:rsid w:val="00E94B19"/>
    <w:rsid w:val="00EA094F"/>
    <w:rsid w:val="00EB1B25"/>
    <w:rsid w:val="00EE4192"/>
    <w:rsid w:val="00EF3B0C"/>
    <w:rsid w:val="00F05F40"/>
    <w:rsid w:val="00F2663B"/>
    <w:rsid w:val="00F3528F"/>
    <w:rsid w:val="00F44D1B"/>
    <w:rsid w:val="00F7500D"/>
    <w:rsid w:val="00F76C82"/>
    <w:rsid w:val="00F85FE8"/>
    <w:rsid w:val="00FA557E"/>
    <w:rsid w:val="00FA74B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32"/>
        <o:r id="V:Rule5" type="connector" idref="#_x0000_s1031"/>
        <o:r id="V:Rule6" type="connector" idref="#_x0000_s1030"/>
        <o:r id="V:Rule7" type="connector" idref="#_x0000_s1034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  <w15:docId w15:val="{A1BB4BC4-1164-4E13-BCAB-33BA48F5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Users/EAA/AppData/Local/Temp/Rar$DIa0.291/&#1059;&#1043;&#1056;&#1048;&#1053;&#1054;&#1042;&#1048;&#1063;_&#1055;&#1086;&#1103;&#1089;&#1085;&#1080;&#1090;&#1077;&#1083;&#1100;&#1085;&#1072;&#1103;_29_06_1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A63-4C64-40A8-98CE-87CEE364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13243</Words>
  <Characters>75491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ZavuchUVR</cp:lastModifiedBy>
  <cp:revision>87</cp:revision>
  <dcterms:created xsi:type="dcterms:W3CDTF">2014-02-10T18:46:00Z</dcterms:created>
  <dcterms:modified xsi:type="dcterms:W3CDTF">2019-01-27T11:27:00Z</dcterms:modified>
</cp:coreProperties>
</file>