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FC" w:rsidRPr="00320BFC" w:rsidRDefault="00320BFC" w:rsidP="00320BF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по математике</w:t>
      </w: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5-6 класс</w:t>
      </w:r>
    </w:p>
    <w:p w:rsidR="00320BFC" w:rsidRPr="00320BFC" w:rsidRDefault="00320BFC" w:rsidP="00320B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320BFC" w:rsidRPr="00320BFC" w:rsidRDefault="00320BFC" w:rsidP="00320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F9" w:rsidRDefault="00DE00F9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0D" w:rsidRDefault="0029330D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94" w:rsidRDefault="00372F94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Default="00320BFC" w:rsidP="0032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numPr>
          <w:ilvl w:val="0"/>
          <w:numId w:val="2"/>
        </w:numPr>
        <w:spacing w:after="200" w:line="276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20BFC" w:rsidRDefault="00320BFC" w:rsidP="00320BFC">
      <w:pPr>
        <w:keepNext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20B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  </w:t>
      </w:r>
      <w:r w:rsidRPr="00320B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Рабочая программа учебного предмета «Математика» составлена на основе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:rsidR="00D8232F" w:rsidRPr="00D8232F" w:rsidRDefault="00D8232F" w:rsidP="00D8232F">
      <w:pPr>
        <w:pStyle w:val="a3"/>
        <w:keepNext/>
        <w:numPr>
          <w:ilvl w:val="0"/>
          <w:numId w:val="12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Министерство образования и науки РФ.  – М.: Просвещение, 2011 (Стандарты второго поколения). Приказ Министерства образования и науки РФ от 17.12.2010 № 1897. </w:t>
      </w:r>
    </w:p>
    <w:p w:rsidR="00D8232F" w:rsidRPr="00D8232F" w:rsidRDefault="00D8232F" w:rsidP="007B6F92">
      <w:pPr>
        <w:pStyle w:val="a3"/>
        <w:keepNext/>
        <w:numPr>
          <w:ilvl w:val="0"/>
          <w:numId w:val="12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Федерального закона РФ "Об образовании в Российской Федерации" № 273-ФЗ. </w:t>
      </w:r>
    </w:p>
    <w:p w:rsidR="00D8232F" w:rsidRPr="00D8232F" w:rsidRDefault="00D8232F" w:rsidP="00D8232F">
      <w:pPr>
        <w:pStyle w:val="a3"/>
        <w:keepNext/>
        <w:numPr>
          <w:ilvl w:val="0"/>
          <w:numId w:val="12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D8232F" w:rsidRPr="00D8232F" w:rsidRDefault="00D8232F" w:rsidP="00D8232F">
      <w:pPr>
        <w:pStyle w:val="a3"/>
        <w:keepNext/>
        <w:numPr>
          <w:ilvl w:val="0"/>
          <w:numId w:val="12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СанПин</w:t>
      </w:r>
      <w:proofErr w:type="spellEnd"/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D8232F" w:rsidRPr="00D8232F" w:rsidRDefault="00D8232F" w:rsidP="00D8232F">
      <w:pPr>
        <w:pStyle w:val="a3"/>
        <w:keepNext/>
        <w:numPr>
          <w:ilvl w:val="0"/>
          <w:numId w:val="12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Основной образовательной программы основного общего образования </w:t>
      </w:r>
    </w:p>
    <w:p w:rsidR="00D8232F" w:rsidRPr="00D8232F" w:rsidRDefault="00D8232F" w:rsidP="00372F94">
      <w:pPr>
        <w:pStyle w:val="a3"/>
        <w:keepNext/>
        <w:spacing w:after="0" w:line="276" w:lineRule="auto"/>
        <w:ind w:left="120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МБОУ СОШ </w:t>
      </w:r>
      <w:r w:rsidR="00372F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№ 189</w:t>
      </w:r>
      <w:r w:rsidRPr="00D8232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. </w:t>
      </w:r>
    </w:p>
    <w:p w:rsidR="00320BFC" w:rsidRPr="00320BFC" w:rsidRDefault="00320BFC" w:rsidP="00D8232F">
      <w:pPr>
        <w:pStyle w:val="a3"/>
        <w:keepNext/>
        <w:numPr>
          <w:ilvl w:val="0"/>
          <w:numId w:val="12"/>
        </w:numPr>
        <w:spacing w:after="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</w:t>
      </w:r>
      <w:r w:rsidRPr="00320B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римерной программы основного общего образования по математике, на основе авторской программы по математике (</w:t>
      </w:r>
      <w:proofErr w:type="spellStart"/>
      <w:r w:rsidRPr="00320BFC">
        <w:rPr>
          <w:rFonts w:ascii="Cambria" w:eastAsia="Times New Roman" w:hAnsi="Cambria" w:cs="Times New Roman"/>
          <w:bCs/>
          <w:kern w:val="32"/>
          <w:sz w:val="24"/>
          <w:szCs w:val="24"/>
        </w:rPr>
        <w:t>А.Г.Мерзляк</w:t>
      </w:r>
      <w:proofErr w:type="spellEnd"/>
      <w:r w:rsidRPr="00320B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).</w:t>
      </w:r>
    </w:p>
    <w:p w:rsidR="00320BFC" w:rsidRDefault="00320BFC" w:rsidP="00320BFC">
      <w:pPr>
        <w:keepNext/>
        <w:spacing w:before="240" w:after="6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20B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Рабочая программа по математике ориентирована на учащихся 5-6-ых классов. </w:t>
      </w:r>
    </w:p>
    <w:p w:rsidR="00320BFC" w:rsidRPr="00320BFC" w:rsidRDefault="00320BFC" w:rsidP="0032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является </w:t>
      </w:r>
      <w:r w:rsidR="00DE00F9"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и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общего образования на всех ступенях школы. </w:t>
      </w: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 математике для основной школы является логическим продолжением программы для начальной </w:t>
      </w:r>
      <w:r w:rsidR="00DE00F9"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и</w:t>
      </w: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вместе с ней описание </w:t>
      </w:r>
      <w:r w:rsidRPr="00320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непрерывного школьного курса математики</w:t>
      </w: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0BFC" w:rsidRPr="00320BFC" w:rsidRDefault="00320BFC" w:rsidP="00320BF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основной школе направлено на достижение следующих </w:t>
      </w:r>
      <w:r w:rsidRPr="0032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целей: </w:t>
      </w:r>
    </w:p>
    <w:p w:rsidR="00320BFC" w:rsidRPr="00320BFC" w:rsidRDefault="00320BFC" w:rsidP="00320BFC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20BFC" w:rsidRPr="00320BFC" w:rsidRDefault="00320BFC" w:rsidP="00320BFC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и критического мышления, культуры речи, способности к умственному эксперименту;</w:t>
      </w:r>
    </w:p>
    <w:p w:rsidR="00320BFC" w:rsidRPr="00320BFC" w:rsidRDefault="00320BFC" w:rsidP="00320BFC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честности и объективности стереотипов, вытекающих из обыденного опыта, способности к преодолению мыслительных;</w:t>
      </w:r>
    </w:p>
    <w:p w:rsidR="00320BFC" w:rsidRPr="00320BFC" w:rsidRDefault="00320BFC" w:rsidP="00320BFC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320BFC" w:rsidRPr="00320BFC" w:rsidRDefault="00320BFC" w:rsidP="00320BFC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мышления, необходимых для адаптации в современном информационном обществе</w:t>
      </w:r>
    </w:p>
    <w:p w:rsidR="00320BFC" w:rsidRPr="00320BFC" w:rsidRDefault="00320BFC" w:rsidP="00320BFC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математическому творчеству и математических способностей;</w:t>
      </w:r>
    </w:p>
    <w:p w:rsidR="00320BFC" w:rsidRPr="00320BFC" w:rsidRDefault="00320BFC" w:rsidP="00320B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</w:t>
      </w:r>
    </w:p>
    <w:p w:rsidR="00320BFC" w:rsidRPr="00320BFC" w:rsidRDefault="00320BFC" w:rsidP="00320BFC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20BFC" w:rsidRPr="00320BFC" w:rsidRDefault="00320BFC" w:rsidP="00320BFC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20BFC" w:rsidRPr="00320BFC" w:rsidRDefault="00320BFC" w:rsidP="00320B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предметном направлении:</w:t>
      </w:r>
    </w:p>
    <w:p w:rsidR="00320BFC" w:rsidRPr="00320BFC" w:rsidRDefault="00320BFC" w:rsidP="00320BFC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20BFC" w:rsidRPr="00320BFC" w:rsidRDefault="00320BFC" w:rsidP="00320BFC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 для математического развития, формирования механизмов мышления, характерных для математической деятельности.</w:t>
      </w:r>
    </w:p>
    <w:p w:rsidR="00320BFC" w:rsidRPr="00320BFC" w:rsidRDefault="00320BFC" w:rsidP="00320B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математики </w:t>
      </w:r>
      <w:r w:rsidRPr="00320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5-6</w:t>
      </w:r>
      <w:r w:rsidRPr="00320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 на взвешенном соотношении новых и ранее усвоен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знаний, обязательных и дополнительных тем для изу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чения, а также учитывает возрастные и индивидуальные особенности усвоения знаний учащимися.</w:t>
      </w:r>
    </w:p>
    <w:p w:rsidR="00320BFC" w:rsidRPr="00320BFC" w:rsidRDefault="00320BFC" w:rsidP="00320B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школьного курса математики </w:t>
      </w:r>
      <w:r w:rsidRPr="00320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5-6</w:t>
      </w:r>
      <w:r w:rsidRPr="00320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состоит в том, что предметом его изучения яв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пространственные формы и количественные отно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реального мира. В современном обществе математи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подготовка необходима каждому человеку, так как математика присутствует во всех сферах человеческой дея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320BFC" w:rsidRPr="00320BFC" w:rsidRDefault="00320BFC" w:rsidP="00320BFC">
      <w:pPr>
        <w:widowControl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20BFC" w:rsidRPr="00320BFC" w:rsidRDefault="00320BFC" w:rsidP="00320BFC">
      <w:pPr>
        <w:widowControl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C" w:rsidRPr="00320BFC" w:rsidRDefault="00320BFC" w:rsidP="00320BFC">
      <w:pPr>
        <w:widowControl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необходимо решение следующих </w:t>
      </w:r>
      <w:r w:rsidRPr="0032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320BFC" w:rsidRPr="00320BFC" w:rsidRDefault="00320BFC" w:rsidP="00320BFC">
      <w:pPr>
        <w:widowControl w:val="0"/>
        <w:numPr>
          <w:ilvl w:val="0"/>
          <w:numId w:val="8"/>
        </w:numPr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20BFC" w:rsidRPr="00320BFC" w:rsidRDefault="00320BFC" w:rsidP="00320BFC">
      <w:pPr>
        <w:widowControl w:val="0"/>
        <w:numPr>
          <w:ilvl w:val="0"/>
          <w:numId w:val="3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20BFC" w:rsidRPr="00320BFC" w:rsidRDefault="00320BFC" w:rsidP="00320BFC">
      <w:pPr>
        <w:widowControl w:val="0"/>
        <w:numPr>
          <w:ilvl w:val="0"/>
          <w:numId w:val="3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20BFC" w:rsidRPr="00320BFC" w:rsidRDefault="00320BFC" w:rsidP="00320BFC">
      <w:pPr>
        <w:widowControl w:val="0"/>
        <w:numPr>
          <w:ilvl w:val="0"/>
          <w:numId w:val="3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20BFC" w:rsidRPr="00320BFC" w:rsidRDefault="00320BFC" w:rsidP="00320BFC">
      <w:pPr>
        <w:widowControl w:val="0"/>
        <w:numPr>
          <w:ilvl w:val="0"/>
          <w:numId w:val="3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20BFC" w:rsidRPr="00320BFC" w:rsidRDefault="00320BFC" w:rsidP="00320BFC">
      <w:pPr>
        <w:widowControl w:val="0"/>
        <w:numPr>
          <w:ilvl w:val="0"/>
          <w:numId w:val="3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20BFC" w:rsidRPr="00320BFC" w:rsidRDefault="00320BFC" w:rsidP="00320BFC">
      <w:pPr>
        <w:widowControl w:val="0"/>
        <w:numPr>
          <w:ilvl w:val="0"/>
          <w:numId w:val="3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E00F9" w:rsidRDefault="00DE00F9" w:rsidP="00320BFC">
      <w:pPr>
        <w:widowControl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и задач обучения математике по данной программе используется</w:t>
      </w:r>
    </w:p>
    <w:p w:rsidR="00320BFC" w:rsidRPr="00320BFC" w:rsidRDefault="00DE00F9" w:rsidP="00DE00F9">
      <w:pPr>
        <w:widowControl w:val="0"/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36052318"/>
      <w:r w:rsidRPr="00DE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</w:p>
    <w:p w:rsidR="00320BFC" w:rsidRPr="007B6F92" w:rsidRDefault="00320BFC" w:rsidP="00320BFC">
      <w:pPr>
        <w:tabs>
          <w:tab w:val="left" w:pos="1560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  <w:proofErr w:type="gram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2016.,</w:t>
      </w:r>
      <w:proofErr w:type="gram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2016.</w:t>
      </w:r>
    </w:p>
    <w:p w:rsidR="00320BFC" w:rsidRPr="007B6F92" w:rsidRDefault="00320BFC" w:rsidP="0032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дидактические материалы: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  <w:proofErr w:type="gram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2017.,</w:t>
      </w:r>
      <w:proofErr w:type="gram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2017.</w:t>
      </w:r>
    </w:p>
    <w:p w:rsidR="00320BFC" w:rsidRPr="007B6F92" w:rsidRDefault="00320BFC" w:rsidP="0032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рабочая тетрадь №1, №2, / А.Г. Мерзляк, В.Б. Полонский,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  <w:proofErr w:type="gram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2016.,</w:t>
      </w:r>
      <w:proofErr w:type="gram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Математика: 6 класс: рабочая тетрадь №1, №2, №3 / А.Г. Мерзляк, В.Б. Полонский,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320BFC" w:rsidRPr="007B6F92" w:rsidRDefault="00320BFC" w:rsidP="00320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4. </w:t>
      </w:r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методическое пособие / А.Г. Мерзляк, В.Б. Полонский,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  <w:proofErr w:type="gram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2017.,</w:t>
      </w:r>
      <w:proofErr w:type="gramEnd"/>
      <w:r w:rsidRPr="007B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6 класс: методическое пособие / А.Г. Мерзляк, В.Б. Полонский, М.С. Якир. — М.: </w:t>
      </w:r>
      <w:proofErr w:type="spellStart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6F9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2017.</w:t>
      </w:r>
    </w:p>
    <w:p w:rsidR="00320BFC" w:rsidRPr="007B6F92" w:rsidRDefault="00320BFC" w:rsidP="00320BFC">
      <w:pPr>
        <w:spacing w:after="240" w:line="240" w:lineRule="atLeast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320BFC" w:rsidRPr="007B6F92" w:rsidRDefault="00320BFC" w:rsidP="00320BFC">
      <w:pPr>
        <w:spacing w:after="240" w:line="240" w:lineRule="atLeast"/>
        <w:ind w:firstLine="426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7B6F92">
        <w:rPr>
          <w:rFonts w:ascii="Times New Roman" w:eastAsia="Calibri" w:hAnsi="Times New Roman" w:cs="Times New Roman"/>
          <w:sz w:val="24"/>
          <w:szCs w:val="24"/>
        </w:rPr>
        <w:t xml:space="preserve"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</w:t>
      </w:r>
      <w:r w:rsidR="00DE00F9" w:rsidRPr="007B6F92">
        <w:rPr>
          <w:rFonts w:ascii="Times New Roman" w:eastAsia="Calibri" w:hAnsi="Times New Roman" w:cs="Times New Roman"/>
          <w:sz w:val="24"/>
          <w:szCs w:val="24"/>
        </w:rPr>
        <w:t>заданий. Промежуточная</w:t>
      </w:r>
      <w:r w:rsidRPr="007B6F92">
        <w:rPr>
          <w:rFonts w:ascii="Times New Roman" w:eastAsia="Calibri" w:hAnsi="Times New Roman" w:cs="Times New Roman"/>
          <w:sz w:val="24"/>
          <w:szCs w:val="24"/>
        </w:rPr>
        <w:t xml:space="preserve"> аттестация проводится в форме тестов, самостоятельных и контрольных работ. Итоговая аттестация – в форме административной контрольной работы.</w:t>
      </w:r>
    </w:p>
    <w:p w:rsidR="004B70CA" w:rsidRDefault="004B70CA" w:rsidP="004B70CA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B6F92">
        <w:rPr>
          <w:color w:val="000000"/>
        </w:rPr>
        <w:t>Тексты контрольных работ находятся в книге: </w:t>
      </w:r>
      <w:r w:rsidR="007B6F92">
        <w:rPr>
          <w:color w:val="000000"/>
        </w:rPr>
        <w:t>Математика</w:t>
      </w:r>
      <w:r w:rsidRPr="007B6F92">
        <w:rPr>
          <w:color w:val="000000"/>
        </w:rPr>
        <w:t xml:space="preserve">: </w:t>
      </w:r>
      <w:proofErr w:type="spellStart"/>
      <w:r w:rsidRPr="007B6F92">
        <w:rPr>
          <w:color w:val="000000"/>
        </w:rPr>
        <w:t>дидакт</w:t>
      </w:r>
      <w:proofErr w:type="spellEnd"/>
      <w:proofErr w:type="gramStart"/>
      <w:r w:rsidRPr="007B6F92">
        <w:rPr>
          <w:color w:val="000000"/>
        </w:rPr>
        <w:t>. материалы</w:t>
      </w:r>
      <w:proofErr w:type="gramEnd"/>
      <w:r w:rsidRPr="007B6F92">
        <w:rPr>
          <w:color w:val="000000"/>
        </w:rPr>
        <w:t xml:space="preserve"> для </w:t>
      </w:r>
      <w:r w:rsidR="007B6F92">
        <w:rPr>
          <w:color w:val="000000"/>
        </w:rPr>
        <w:t xml:space="preserve">5,6 </w:t>
      </w:r>
      <w:proofErr w:type="spellStart"/>
      <w:r w:rsidRPr="007B6F92">
        <w:rPr>
          <w:color w:val="000000"/>
        </w:rPr>
        <w:t>кл</w:t>
      </w:r>
      <w:proofErr w:type="spellEnd"/>
      <w:r w:rsidRPr="007B6F92">
        <w:rPr>
          <w:color w:val="000000"/>
        </w:rPr>
        <w:t xml:space="preserve">.: пособие для учащихся общеобразовательных организаций / А.Г. Мерзляк, В.Б. Полонский, М.С. Якир, </w:t>
      </w:r>
      <w:proofErr w:type="spellStart"/>
      <w:r w:rsidRPr="007B6F92">
        <w:rPr>
          <w:color w:val="000000"/>
        </w:rPr>
        <w:t>Е.В.Буцко</w:t>
      </w:r>
      <w:proofErr w:type="spellEnd"/>
      <w:r w:rsidRPr="007B6F92">
        <w:rPr>
          <w:color w:val="000000"/>
        </w:rPr>
        <w:t xml:space="preserve"> – М.: </w:t>
      </w:r>
      <w:proofErr w:type="spellStart"/>
      <w:r w:rsidRPr="007B6F92">
        <w:rPr>
          <w:color w:val="000000"/>
        </w:rPr>
        <w:t>Вентана</w:t>
      </w:r>
      <w:proofErr w:type="spellEnd"/>
      <w:r w:rsidRPr="007B6F92">
        <w:rPr>
          <w:color w:val="000000"/>
        </w:rPr>
        <w:t>-граф, 2016</w:t>
      </w:r>
    </w:p>
    <w:p w:rsidR="00320BFC" w:rsidRPr="00320BFC" w:rsidRDefault="00320BFC" w:rsidP="00320B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16" w:rsidRDefault="00613916" w:rsidP="006139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36052805"/>
      <w:bookmarkStart w:id="2" w:name="_GoBack"/>
      <w:bookmarkEnd w:id="2"/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</w:t>
      </w:r>
    </w:p>
    <w:p w:rsidR="00613916" w:rsidRPr="00320BFC" w:rsidRDefault="00613916" w:rsidP="006139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рассчитано на 5 учебных часа в неделю, что составляет 175 учебных часов в год. Данное количество часов, содержание предмета полностью соответствуют варианту авторской программы по математике (А.Г. Мерзляк, В.Б. Полонский, М.С. Якир, Е.В. Буцко «Математика: программы: 5–11 классы»), рекомендованной Министерством образования и науки РФ,</w:t>
      </w:r>
    </w:p>
    <w:p w:rsidR="00320BFC" w:rsidRPr="00320BFC" w:rsidRDefault="00320BFC" w:rsidP="0032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0"/>
        <w:gridCol w:w="1771"/>
        <w:gridCol w:w="1084"/>
        <w:gridCol w:w="931"/>
      </w:tblGrid>
      <w:tr w:rsidR="00372F94" w:rsidRPr="00320BFC" w:rsidTr="00372F94">
        <w:trPr>
          <w:trHeight w:val="982"/>
        </w:trPr>
        <w:tc>
          <w:tcPr>
            <w:tcW w:w="521" w:type="dxa"/>
          </w:tcPr>
          <w:p w:rsidR="00372F94" w:rsidRPr="00320BFC" w:rsidRDefault="00372F94" w:rsidP="00320B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рабочей </w:t>
            </w:r>
          </w:p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proofErr w:type="gramEnd"/>
          </w:p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часов)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2F94" w:rsidRPr="00320BFC" w:rsidTr="00372F94">
        <w:tc>
          <w:tcPr>
            <w:tcW w:w="52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4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31" w:type="dxa"/>
          </w:tcPr>
          <w:p w:rsidR="00372F94" w:rsidRPr="00320BFC" w:rsidRDefault="00372F94" w:rsidP="0032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320BFC" w:rsidRPr="00320BFC" w:rsidRDefault="00320BFC" w:rsidP="00320BF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BFC" w:rsidRPr="00320BFC" w:rsidRDefault="00320BFC" w:rsidP="00320BF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«Математика»</w:t>
      </w:r>
    </w:p>
    <w:p w:rsidR="00320BFC" w:rsidRPr="00320BFC" w:rsidRDefault="00320BFC" w:rsidP="00320BFC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Арифметика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320B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Натуральные числа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 натуральных чисел. Десятичная запись натуральных чисел. Округление натуральных чисел.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Координатный луч.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натуральных чисел. Сложение и вычитание натуральных чисел. Свойства сложения.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Делители и кратные натурального числа. Наибольший общий делитель. Наименьшее общее кратное. Признаки делимости на2, на3, на5, на9, на10.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Простые и составные числа. Разложение чисел на простые множители.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                    Дроби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Отношение. Процентное отношение двух чисел. Деление числа в данном отношении. Масштаб.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Пропорция. Основное свойство пропорции. Прямая и обратная пропорциональные зависимости.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Проценты. Нахождение процентов от числа. Нахождение числа по его процентам.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текстовых задач арифметическими способами.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20B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Рациональные числа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Положительные, отрицательные числа и число 0.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Противоположные числа. Модуль числа.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Координатная прямая. Координатная плоскость.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Величины. Зависимости между величинами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Единицы длины, площади, объёма, массы, времени, скорости.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Примеры зависимости между величинами. Представление зависимостей в виде формул. Вычисления по формулам.</w:t>
      </w:r>
    </w:p>
    <w:p w:rsidR="00320BFC" w:rsidRPr="00320BFC" w:rsidRDefault="00320BFC" w:rsidP="00320BFC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Числовые и буквенные выражения. Уравнения.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320BFC" w:rsidRPr="00320BFC" w:rsidRDefault="00320BFC" w:rsidP="00320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Уравнение. Корень уравнения. Основные свойства уравнений. Решение текстовых задач с помощью уравнений.</w:t>
      </w:r>
    </w:p>
    <w:p w:rsidR="00320BFC" w:rsidRPr="00320BFC" w:rsidRDefault="00320BFC" w:rsidP="00320B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статистики, вероятности. Комбинаторные задачи.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данных в виде таблиц, круговых и столбчатых диаграмм, графиков.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арифметическое. Среднее значение величины.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320BFC" w:rsidRPr="00320BFC" w:rsidRDefault="00320BFC" w:rsidP="00320B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фигуры. Измерения геометрических величин.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Угол. Виды углов. Градусная мера угла. Измерение и построение углов с помощью транспортира.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Прямоугольник. Квадрат. Треугольник. Виды треугольников. Окружность и круг. Длина окружности.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Взаимное расположение двух прямых. Перпендикулярные прямые. Параллельные прямые.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Осевая и центральная симметрии.</w:t>
      </w:r>
    </w:p>
    <w:p w:rsidR="00320BFC" w:rsidRPr="00320BFC" w:rsidRDefault="00320BFC" w:rsidP="00320B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в историческом развитии.</w:t>
      </w:r>
    </w:p>
    <w:p w:rsidR="00320BFC" w:rsidRPr="00320BFC" w:rsidRDefault="00320BFC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</w:t>
      </w:r>
      <w:r w:rsidRPr="00320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Риме, на Руси. Открытие десятичных дробей. Мир простых чисел. Золотое сечение. Число нуль. Появление отрицательных чисел.</w:t>
      </w:r>
    </w:p>
    <w:p w:rsidR="00320BFC" w:rsidRPr="00320BFC" w:rsidRDefault="00320BFC" w:rsidP="00320B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ЛИЧНОСТНЫЕ, МЕТАПРЕДМЕТНЫЕ, ПРЕДМЕТНЫЕ РЕЗУЛЬТАТЫ ОСВОЕНИЯ СОДЕРЖАНИЯ КУРСА МАТЕМАТИКИ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по данной рабочей программе способствует формированию у учащихся личностных, </w:t>
      </w:r>
      <w:proofErr w:type="spellStart"/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воспитание российской гражданской идентичности: патриотизма, уважения к Отечеству, осознание вклада отечественных учёных в развитие мировой науки;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контролировать процесс и результат учебной и математической деятельности;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критичность мышления, инициатива, находчивость, активность при решении математических задач.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7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7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компетентности в области использования информационно-коммуникационных технологий;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62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выдвигать гипотезы при решении задачи, понимать необходимость их проверки; </w:t>
      </w:r>
    </w:p>
    <w:p w:rsid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="0062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осознание значения математики в повседневной жизни человека;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умений работать с учебным математическим текстом (анализировать, извлекать 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владение базовым понятийным аппаратом по основным разделам содержания;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практически значимые математические умения и навыки, их применение к решению математических и нематематических задач, предполагающее умения: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выполнять вычисления с натуральными числами, обыкновенными и десятичными дробями, положительными и отрицательными числами;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решать текстовые задачи арифметическим способом и с помощью составления и решения уравнений;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изображать фигуры на плоскости;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геометрический язык для описания предметов окружающего мира;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измерять длины отрезков, величины углов, вычислять площади и объёмы фигур;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распознавать и изображать равные и симметричные фигуры;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проводить несложные практические вычисления с процентами, использовать прикидку и оценку; выполнять необходимые измерения;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буквенную символику для записи общих утверждений, формул, выражений, уравнений;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строить на координатной плоскости точки по заданным координатам, определять координаты точек; </w:t>
      </w:r>
    </w:p>
    <w:p w:rsidR="00470391" w:rsidRPr="00470391" w:rsidRDefault="00625FF4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читать и использовать информацию, представленную в виде таблицы, диаграммы </w:t>
      </w:r>
    </w:p>
    <w:p w:rsidR="00470391" w:rsidRPr="00470391" w:rsidRDefault="00470391" w:rsidP="00470391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столбчатой</w:t>
      </w:r>
      <w:proofErr w:type="gramEnd"/>
      <w:r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круговой), в графическом виде; </w:t>
      </w:r>
    </w:p>
    <w:p w:rsidR="00320BFC" w:rsidRPr="00320BFC" w:rsidRDefault="00625FF4" w:rsidP="00625FF4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0391" w:rsidRPr="0047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простейшие комбинаторные задачи перебором возможных</w:t>
      </w:r>
      <w:r w:rsidR="00470391" w:rsidRPr="00470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вариантов. </w:t>
      </w:r>
      <w:proofErr w:type="spellStart"/>
      <w:r w:rsidR="00320BFC" w:rsidRPr="00320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="00320BFC" w:rsidRPr="003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«Математика» является формирование </w:t>
      </w:r>
    </w:p>
    <w:p w:rsidR="00320BFC" w:rsidRPr="00320BFC" w:rsidRDefault="00320BFC" w:rsidP="00320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BFC" w:rsidRPr="004B70CA" w:rsidRDefault="00320BFC" w:rsidP="00320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 математике.</w:t>
      </w:r>
    </w:p>
    <w:p w:rsidR="00BA2B44" w:rsidRPr="00B8496E" w:rsidRDefault="00BA2B44" w:rsidP="00BA2B44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96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BA2B44" w:rsidRPr="00B8496E" w:rsidRDefault="00BA2B44" w:rsidP="00BA2B44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Оперировать на базовом уровне</w:t>
      </w:r>
      <w:r w:rsidRPr="00B8496E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ru-RU"/>
        </w:rPr>
        <w:footnoteReference w:id="1"/>
      </w: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понятиями: множество, элемент множества, подмножество, принадлежность;</w:t>
      </w:r>
    </w:p>
    <w:p w:rsidR="00BA2B44" w:rsidRPr="00B8496E" w:rsidRDefault="00BA2B44" w:rsidP="00BA2B44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задавать множества перечислением их элементов;</w:t>
      </w:r>
    </w:p>
    <w:p w:rsidR="00BA2B44" w:rsidRPr="00B8496E" w:rsidRDefault="00BA2B44" w:rsidP="00BA2B44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находить пересечение, объединение, подмножество в простейших ситуациях.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распознавать логически некорректные высказывания.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Числа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выполнять округление рациональных чисел в соответствии с правилами;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сравнивать рациональные числа</w:t>
      </w:r>
      <w:r w:rsidRPr="00B8496E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оценивать результаты вычислений при решении практических задач;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выполнять сравнение чисел в реальных ситуациях;</w:t>
      </w:r>
    </w:p>
    <w:p w:rsidR="00BA2B44" w:rsidRPr="00B8496E" w:rsidRDefault="00BA2B44" w:rsidP="00BA2B44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Статистика и теория вероятностей</w:t>
      </w:r>
    </w:p>
    <w:p w:rsidR="00BA2B44" w:rsidRPr="00B8496E" w:rsidRDefault="00BA2B44" w:rsidP="00BA2B44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Представлять данные в виде таблиц, диаграмм, </w:t>
      </w:r>
    </w:p>
    <w:p w:rsidR="00BA2B44" w:rsidRPr="00B8496E" w:rsidRDefault="00BA2B44" w:rsidP="00BA2B44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читать информацию, представленную в виде таблицы, диаграммы.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Решать несложные сюжетные задачи разных типов на все арифметические действия;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составлять план решения задачи; 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выделять этапы решения задачи;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интерпретировать вычислительные результаты в задаче, исследовать полученное решение задачи;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знать различие скоростей объекта в стоячей воде, против течения и по течению реки;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решать задачи на нахождение части числа и числа по его части;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BA2B44" w:rsidRPr="00B8496E" w:rsidRDefault="00BA2B44" w:rsidP="00BA2B44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решать несложные логические задачи методом рассуждений.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496E">
        <w:rPr>
          <w:rFonts w:ascii="Times New Roman" w:eastAsia="Calibri" w:hAnsi="Times New Roman" w:cs="Times New Roman"/>
          <w:sz w:val="24"/>
          <w:szCs w:val="24"/>
        </w:rPr>
        <w:t>выдвигать</w:t>
      </w:r>
      <w:proofErr w:type="gramEnd"/>
      <w:r w:rsidRPr="00B8496E">
        <w:rPr>
          <w:rFonts w:ascii="Times New Roman" w:eastAsia="Calibri" w:hAnsi="Times New Roman" w:cs="Times New Roman"/>
          <w:sz w:val="24"/>
          <w:szCs w:val="24"/>
        </w:rPr>
        <w:t xml:space="preserve"> гипотезы о возможных предельных значениях искомых величин в задаче (делать прикидку). 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BA2B44" w:rsidRPr="00B8496E" w:rsidRDefault="00BA2B44" w:rsidP="00BA2B44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496E">
        <w:rPr>
          <w:rFonts w:ascii="Times New Roman" w:eastAsia="Calibri" w:hAnsi="Times New Roman" w:cs="Times New Roman"/>
          <w:sz w:val="24"/>
          <w:szCs w:val="24"/>
        </w:rPr>
        <w:t xml:space="preserve"> Оперировать на базовом уровне понятиями: фигура, </w:t>
      </w:r>
      <w:r w:rsidRPr="00B8496E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B8496E">
        <w:rPr>
          <w:rFonts w:ascii="Times New Roman" w:eastAsia="Calibri" w:hAnsi="Times New Roman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B8496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BA2B44" w:rsidRPr="00B8496E" w:rsidRDefault="00BA2B44" w:rsidP="00BA2B44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решать практические задачи с применением простейших свойств фигур. 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BA2B44" w:rsidRPr="00B8496E" w:rsidRDefault="00BA2B44" w:rsidP="00BA2B4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выполнять измерение длин, расстояний, величин углов, с помощью инструментов для измерений длин и углов;</w:t>
      </w:r>
    </w:p>
    <w:p w:rsidR="00BA2B44" w:rsidRPr="00B8496E" w:rsidRDefault="00BA2B44" w:rsidP="00BA2B4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вычислять площади прямоугольников. 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8496E">
        <w:rPr>
          <w:rFonts w:ascii="Times New Roman" w:eastAsia="Calibri" w:hAnsi="Times New Roman" w:cs="Times New Roman"/>
          <w:sz w:val="24"/>
          <w:szCs w:val="24"/>
        </w:rPr>
        <w:t>вычислять</w:t>
      </w:r>
      <w:proofErr w:type="gramEnd"/>
      <w:r w:rsidRPr="00B8496E">
        <w:rPr>
          <w:rFonts w:ascii="Times New Roman" w:eastAsia="Calibri" w:hAnsi="Times New Roman" w:cs="Times New Roman"/>
          <w:sz w:val="24"/>
          <w:szCs w:val="24"/>
        </w:rPr>
        <w:t xml:space="preserve"> расстояния на местности в стандартных ситуациях, площади прямоугольников;</w:t>
      </w:r>
    </w:p>
    <w:p w:rsidR="00BA2B44" w:rsidRPr="00B8496E" w:rsidRDefault="00BA2B44" w:rsidP="00BA2B44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496E">
        <w:rPr>
          <w:rFonts w:ascii="Times New Roman" w:eastAsia="Calibri" w:hAnsi="Times New Roman" w:cs="Times New Roman"/>
          <w:sz w:val="24"/>
          <w:szCs w:val="24"/>
        </w:rPr>
        <w:t>выполнять</w:t>
      </w:r>
      <w:proofErr w:type="gramEnd"/>
      <w:r w:rsidRPr="00B8496E">
        <w:rPr>
          <w:rFonts w:ascii="Times New Roman" w:eastAsia="Calibri" w:hAnsi="Times New Roman" w:cs="Times New Roman"/>
          <w:sz w:val="24"/>
          <w:szCs w:val="24"/>
        </w:rPr>
        <w:t xml:space="preserve"> простейшие построения и измерения на местности, необходимые в реальной жизни.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BA2B44" w:rsidRPr="00B8496E" w:rsidRDefault="00BA2B44" w:rsidP="00BA2B44">
      <w:pPr>
        <w:numPr>
          <w:ilvl w:val="0"/>
          <w:numId w:val="21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8496E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</w:t>
      </w:r>
      <w:proofErr w:type="gramEnd"/>
      <w:r w:rsidRPr="00B84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отдельные выдающиеся результаты, полученные в ходе развития математики как науки;</w:t>
      </w:r>
    </w:p>
    <w:p w:rsidR="00BA2B44" w:rsidRPr="00B8496E" w:rsidRDefault="00BA2B44" w:rsidP="00BA2B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496E">
        <w:rPr>
          <w:rFonts w:ascii="Times New Roman" w:eastAsia="Calibri" w:hAnsi="Times New Roman" w:cs="Times New Roman"/>
          <w:sz w:val="24"/>
          <w:szCs w:val="24"/>
          <w:lang w:eastAsia="ru-RU"/>
        </w:rPr>
        <w:t>знать</w:t>
      </w:r>
      <w:proofErr w:type="gramEnd"/>
      <w:r w:rsidRPr="00B84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примеры математических открытий и их авторов, в связи с отечественной и всемирной историей.</w:t>
      </w:r>
    </w:p>
    <w:p w:rsidR="00BA2B44" w:rsidRPr="00B8496E" w:rsidRDefault="00BA2B44" w:rsidP="00BA2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8496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BA2B44" w:rsidRPr="00B8496E" w:rsidRDefault="00BA2B44" w:rsidP="00BA2B4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lastRenderedPageBreak/>
        <w:t>Оперировать</w:t>
      </w:r>
      <w:r w:rsidRPr="00B849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x-none" w:eastAsia="ru-RU"/>
        </w:rPr>
        <w:footnoteReference w:id="2"/>
      </w: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BA2B44" w:rsidRPr="00B8496E" w:rsidRDefault="00BA2B44" w:rsidP="00BA2B4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распознавать логически некорректные высказывания; </w:t>
      </w:r>
    </w:p>
    <w:p w:rsidR="00BA2B44" w:rsidRPr="00B8496E" w:rsidRDefault="00BA2B44" w:rsidP="00BA2B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строить цепочки умозаключений на основе использования правил логики.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i/>
          <w:sz w:val="24"/>
          <w:szCs w:val="24"/>
        </w:rPr>
        <w:t>Числа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понимать и объяснять смысл позиционной записи натурального числа;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выполнять округление рациональных чисел с заданной точностью;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упорядочивать числа, записанные в виде обыкновенных и десятичных дробей;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находить НОД и НОК чисел и использовать их при решении зада;.</w:t>
      </w:r>
    </w:p>
    <w:p w:rsidR="00BA2B44" w:rsidRPr="00B8496E" w:rsidRDefault="00BA2B44" w:rsidP="00BA2B4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оперировать понятием модуль числа, геометрическая интерпретация модуля числа.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BA2B44" w:rsidRPr="00B8496E" w:rsidRDefault="00BA2B44" w:rsidP="00BA2B4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BA2B44" w:rsidRPr="00B8496E" w:rsidRDefault="00BA2B44" w:rsidP="00BA2B4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 xml:space="preserve">Уравнения и неравенства </w:t>
      </w:r>
    </w:p>
    <w:p w:rsidR="00BA2B44" w:rsidRPr="00B8496E" w:rsidRDefault="00BA2B44" w:rsidP="00BA2B44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Статистика и теория вероятностей</w:t>
      </w:r>
    </w:p>
    <w:p w:rsidR="00BA2B44" w:rsidRPr="00B8496E" w:rsidRDefault="00BA2B44" w:rsidP="00BA2B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BA2B44" w:rsidRPr="00B8496E" w:rsidRDefault="00BA2B44" w:rsidP="00BA2B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извлекать, информацию, представленную в таблицах, на диаграммах;</w:t>
      </w:r>
    </w:p>
    <w:p w:rsidR="00BA2B44" w:rsidRPr="00B8496E" w:rsidRDefault="00BA2B44" w:rsidP="00BA2B4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составлять таблицы, строить диаграммы на основе данных.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Решать простые и сложные задачи разных типов, а также задачи повышенной трудности;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моделировать рассуждения при поиске решения задач с помощью граф-схемы;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выделять этапы решения задачи и содержание каждого этапа;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 xml:space="preserve">решать разнообразные задачи «на части», 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B8496E">
        <w:rPr>
          <w:rFonts w:ascii="Times New Roman" w:eastAsia="Calibri" w:hAnsi="Times New Roman" w:cs="Times New Roman"/>
          <w:i/>
          <w:sz w:val="24"/>
          <w:szCs w:val="24"/>
        </w:rPr>
        <w:t>ешать</w:t>
      </w:r>
      <w:proofErr w:type="gramEnd"/>
      <w:r w:rsidRPr="00B8496E">
        <w:rPr>
          <w:rFonts w:ascii="Times New Roman" w:eastAsia="Calibri" w:hAnsi="Times New Roman" w:cs="Times New Roman"/>
          <w:i/>
          <w:sz w:val="24"/>
          <w:szCs w:val="24"/>
        </w:rPr>
        <w:t xml:space="preserve">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A2B44" w:rsidRPr="00B8496E" w:rsidRDefault="00BA2B44" w:rsidP="00BA2B4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8496E">
        <w:rPr>
          <w:rFonts w:ascii="Times New Roman" w:eastAsia="Calibri" w:hAnsi="Times New Roman" w:cs="Times New Roman"/>
          <w:i/>
          <w:sz w:val="24"/>
          <w:szCs w:val="24"/>
        </w:rPr>
        <w:t>сознавать</w:t>
      </w:r>
      <w:proofErr w:type="gramEnd"/>
      <w:r w:rsidRPr="00B8496E">
        <w:rPr>
          <w:rFonts w:ascii="Times New Roman" w:eastAsia="Calibri" w:hAnsi="Times New Roman" w:cs="Times New Roman"/>
          <w:i/>
          <w:sz w:val="24"/>
          <w:szCs w:val="24"/>
        </w:rPr>
        <w:t xml:space="preserve">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BA2B44" w:rsidRPr="00B8496E" w:rsidRDefault="00BA2B44" w:rsidP="00BA2B4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A2B44" w:rsidRPr="00B8496E" w:rsidRDefault="00BA2B44" w:rsidP="00BA2B4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решать задачи на движение по реке, рассматривая разные системы отсчета.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BA2B44" w:rsidRPr="00B8496E" w:rsidRDefault="00BA2B44" w:rsidP="00BA2B44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A2B44" w:rsidRPr="00B8496E" w:rsidRDefault="00BA2B44" w:rsidP="00BA2B44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изображать изучаемые фигуры от руки и с помощью компьютерных инструментов.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BA2B44" w:rsidRPr="00B8496E" w:rsidRDefault="00BA2B44" w:rsidP="00BA2B4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выполнять измерение длин, расстояний, величин углов, с помощью инструментов для измерений длин и углов;</w:t>
      </w:r>
    </w:p>
    <w:p w:rsidR="00BA2B44" w:rsidRPr="00B8496E" w:rsidRDefault="00BA2B44" w:rsidP="00BA2B4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вычислять площади прямоугольников, квадратов, объёмы прямоугольных параллелепипедов, кубов.</w:t>
      </w:r>
    </w:p>
    <w:p w:rsidR="00BA2B44" w:rsidRPr="00B8496E" w:rsidRDefault="00BA2B44" w:rsidP="00BA2B4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A2B44" w:rsidRPr="00B8496E" w:rsidRDefault="00BA2B44" w:rsidP="00BA2B4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BA2B44" w:rsidRPr="00B8496E" w:rsidRDefault="00BA2B44" w:rsidP="00BA2B44">
      <w:pPr>
        <w:numPr>
          <w:ilvl w:val="0"/>
          <w:numId w:val="3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 xml:space="preserve">выполнять простейшие построения на местности, необходимые в реальной жизни; </w:t>
      </w:r>
    </w:p>
    <w:p w:rsidR="00BA2B44" w:rsidRPr="00B8496E" w:rsidRDefault="00BA2B44" w:rsidP="00BA2B4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оценивать размеры реальных объектов окружающего мира.</w:t>
      </w:r>
    </w:p>
    <w:p w:rsidR="00BA2B44" w:rsidRPr="00B8496E" w:rsidRDefault="00BA2B44" w:rsidP="00BA2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496E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BA2B44" w:rsidRPr="00B8496E" w:rsidRDefault="00BA2B44" w:rsidP="00BA2B4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B8496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Характеризовать вклад выдающихся математиков в развитие математики и иных научных областей.</w:t>
      </w:r>
    </w:p>
    <w:p w:rsidR="00BA2B44" w:rsidRPr="00B8496E" w:rsidRDefault="00BA2B44" w:rsidP="00BA2B44">
      <w:pPr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sz w:val="32"/>
          <w:szCs w:val="32"/>
          <w:lang w:val="x-none" w:eastAsia="ru-RU"/>
        </w:rPr>
      </w:pPr>
    </w:p>
    <w:p w:rsidR="00416D33" w:rsidRPr="00BA2B44" w:rsidRDefault="00416D33" w:rsidP="0032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F7343" w:rsidRPr="001F7343" w:rsidRDefault="001F7343" w:rsidP="001F73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тематическое планирование. Математика. 5 класс</w:t>
      </w:r>
      <w:r w:rsidRPr="001F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1F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часов в неделю, всего 175 часов </w:t>
      </w:r>
      <w:r w:rsidRPr="001F7343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tbl>
      <w:tblPr>
        <w:tblStyle w:val="a9"/>
        <w:tblpPr w:leftFromText="180" w:rightFromText="180" w:vertAnchor="text" w:tblpY="1"/>
        <w:tblOverlap w:val="never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74"/>
        <w:gridCol w:w="2621"/>
        <w:gridCol w:w="1566"/>
        <w:gridCol w:w="4951"/>
      </w:tblGrid>
      <w:tr w:rsidR="001F7343" w:rsidRPr="001F7343" w:rsidTr="001F7343">
        <w:trPr>
          <w:cantSplit/>
          <w:trHeight w:val="1205"/>
          <w:tblHeader/>
        </w:trPr>
        <w:tc>
          <w:tcPr>
            <w:tcW w:w="0" w:type="auto"/>
            <w:textDirection w:val="btLr"/>
          </w:tcPr>
          <w:p w:rsidR="001F7343" w:rsidRPr="001F7343" w:rsidRDefault="001F7343" w:rsidP="001F73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Номер</w:t>
            </w:r>
          </w:p>
          <w:p w:rsidR="001F7343" w:rsidRPr="001F7343" w:rsidRDefault="001F7343" w:rsidP="001F73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1F7343">
              <w:rPr>
                <w:b/>
                <w:sz w:val="24"/>
                <w:szCs w:val="24"/>
              </w:rPr>
              <w:t>параграфа</w:t>
            </w:r>
            <w:proofErr w:type="gramEnd"/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F7343">
              <w:rPr>
                <w:b/>
                <w:sz w:val="24"/>
                <w:szCs w:val="24"/>
              </w:rPr>
              <w:t>ученика</w:t>
            </w:r>
            <w:r w:rsidRPr="001F7343">
              <w:rPr>
                <w:b/>
                <w:sz w:val="24"/>
                <w:szCs w:val="24"/>
              </w:rPr>
              <w:br/>
              <w:t>(</w:t>
            </w:r>
            <w:proofErr w:type="gramEnd"/>
            <w:r w:rsidRPr="001F7343">
              <w:rPr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i/>
                <w:sz w:val="24"/>
                <w:szCs w:val="24"/>
              </w:rPr>
            </w:pPr>
            <w:r w:rsidRPr="001F7343">
              <w:rPr>
                <w:b/>
                <w:i/>
                <w:sz w:val="24"/>
                <w:szCs w:val="24"/>
              </w:rPr>
              <w:t>Глава 1</w:t>
            </w:r>
            <w:r w:rsidRPr="001F7343">
              <w:rPr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Ряд натуральных чисел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Описывать</w:t>
            </w:r>
            <w:r w:rsidRPr="001F7343">
              <w:rPr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Распознавать</w:t>
            </w:r>
            <w:r w:rsidRPr="001F7343">
              <w:rPr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Измерять</w:t>
            </w:r>
            <w:r w:rsidRPr="001F7343">
              <w:rPr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 xml:space="preserve">Строить </w:t>
            </w:r>
            <w:r w:rsidRPr="001F7343">
              <w:rPr>
                <w:sz w:val="24"/>
                <w:szCs w:val="24"/>
              </w:rPr>
              <w:t>на координатном луче точку с заданной координатой, определять координату точки</w:t>
            </w: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Цифры.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Отрезок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Плоскость.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Прямая. Луч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Шкала.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Координатный луч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proofErr w:type="gramStart"/>
            <w:r w:rsidRPr="001F7343">
              <w:rPr>
                <w:sz w:val="24"/>
                <w:szCs w:val="24"/>
              </w:rPr>
              <w:t>работа</w:t>
            </w:r>
            <w:proofErr w:type="gramEnd"/>
            <w:r w:rsidRPr="001F7343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i/>
                <w:sz w:val="24"/>
                <w:szCs w:val="24"/>
              </w:rPr>
              <w:t>Глава 2</w:t>
            </w:r>
            <w:r w:rsidRPr="001F7343">
              <w:rPr>
                <w:b/>
                <w:i/>
                <w:sz w:val="24"/>
                <w:szCs w:val="24"/>
              </w:rPr>
              <w:cr/>
            </w:r>
            <w:r w:rsidRPr="001F7343">
              <w:rPr>
                <w:b/>
                <w:sz w:val="24"/>
                <w:szCs w:val="24"/>
              </w:rPr>
              <w:t xml:space="preserve"> Сложение и вычитание </w:t>
            </w:r>
          </w:p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F7343">
              <w:rPr>
                <w:b/>
                <w:sz w:val="24"/>
                <w:szCs w:val="24"/>
              </w:rPr>
              <w:t>натуральных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чисел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 xml:space="preserve">Формулировать </w:t>
            </w:r>
            <w:r w:rsidRPr="001F7343">
              <w:rPr>
                <w:sz w:val="24"/>
                <w:szCs w:val="24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1F7343">
              <w:rPr>
                <w:sz w:val="24"/>
                <w:szCs w:val="24"/>
              </w:rPr>
              <w:cr/>
            </w:r>
            <w:proofErr w:type="gramStart"/>
            <w:r w:rsidRPr="001F7343">
              <w:rPr>
                <w:sz w:val="24"/>
                <w:szCs w:val="24"/>
              </w:rPr>
              <w:t>задачи</w:t>
            </w:r>
            <w:proofErr w:type="gramEnd"/>
            <w:r w:rsidRPr="001F7343">
              <w:rPr>
                <w:sz w:val="24"/>
                <w:szCs w:val="24"/>
              </w:rPr>
              <w:t>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 xml:space="preserve">Распознавать </w:t>
            </w:r>
            <w:r w:rsidRPr="001F7343">
              <w:rPr>
                <w:sz w:val="24"/>
                <w:szCs w:val="24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1F7343">
              <w:rPr>
                <w:sz w:val="24"/>
                <w:szCs w:val="24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Находить</w:t>
            </w:r>
            <w:r w:rsidRPr="001F7343">
              <w:rPr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</w:t>
            </w:r>
            <w:r w:rsidRPr="001F7343">
              <w:rPr>
                <w:sz w:val="24"/>
                <w:szCs w:val="24"/>
              </w:rPr>
              <w:lastRenderedPageBreak/>
              <w:t xml:space="preserve">квадрата, градусной меры углов. 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Строить</w:t>
            </w:r>
            <w:r w:rsidRPr="001F7343">
              <w:rPr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Распознавать</w:t>
            </w:r>
            <w:r w:rsidRPr="001F7343">
              <w:rPr>
                <w:sz w:val="24"/>
                <w:szCs w:val="24"/>
              </w:rPr>
              <w:t xml:space="preserve"> фигуры, имеющие ось симметрии.</w:t>
            </w:r>
          </w:p>
          <w:p w:rsidR="001F7343" w:rsidRPr="001F7343" w:rsidRDefault="001F7343" w:rsidP="001F7343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ab/>
            </w: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tabs>
                <w:tab w:val="left" w:pos="2119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7343" w:rsidRPr="001F7343" w:rsidRDefault="001F7343" w:rsidP="001F7343">
            <w:pPr>
              <w:tabs>
                <w:tab w:val="left" w:pos="2119"/>
              </w:tabs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Уравнение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Угол. Обозначение углов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rPr>
          <w:cantSplit/>
          <w:trHeight w:val="454"/>
        </w:trPr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Треугольник и его виды</w:t>
            </w:r>
          </w:p>
          <w:p w:rsidR="001F7343" w:rsidRPr="001F7343" w:rsidRDefault="001F7343" w:rsidP="001F7343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rPr>
          <w:trHeight w:val="284"/>
        </w:trPr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Прямоугольник.</w:t>
            </w:r>
            <w:r w:rsidRPr="001F7343">
              <w:rPr>
                <w:sz w:val="24"/>
                <w:szCs w:val="24"/>
              </w:rPr>
              <w:br/>
              <w:t>Ось симметрии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фигуры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rPr>
          <w:trHeight w:val="20"/>
        </w:trPr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3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i/>
                <w:sz w:val="24"/>
                <w:szCs w:val="24"/>
              </w:rPr>
              <w:t>Глава 3</w:t>
            </w:r>
            <w:r w:rsidRPr="001F7343">
              <w:rPr>
                <w:b/>
                <w:i/>
                <w:sz w:val="24"/>
                <w:szCs w:val="24"/>
              </w:rPr>
              <w:cr/>
            </w:r>
            <w:r w:rsidRPr="001F7343">
              <w:rPr>
                <w:b/>
                <w:sz w:val="24"/>
                <w:szCs w:val="24"/>
              </w:rPr>
              <w:t>Умножение и деление</w:t>
            </w:r>
          </w:p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proofErr w:type="gramStart"/>
            <w:r w:rsidRPr="001F7343">
              <w:rPr>
                <w:b/>
                <w:sz w:val="24"/>
                <w:szCs w:val="24"/>
              </w:rPr>
              <w:t>натуральных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чисел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rPr>
          <w:trHeight w:val="640"/>
        </w:trPr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Формулировать</w:t>
            </w:r>
            <w:r w:rsidRPr="001F7343">
              <w:rPr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Находить</w:t>
            </w:r>
            <w:r w:rsidRPr="001F7343">
              <w:rPr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1F7343">
              <w:rPr>
                <w:sz w:val="24"/>
                <w:szCs w:val="24"/>
              </w:rPr>
              <w:cr/>
              <w:t xml:space="preserve">Находить площади прямоугольника и квадрата с помощью формул.  Выражать одни </w:t>
            </w:r>
            <w:proofErr w:type="gramStart"/>
            <w:r w:rsidRPr="001F7343">
              <w:rPr>
                <w:sz w:val="24"/>
                <w:szCs w:val="24"/>
              </w:rPr>
              <w:t>единицы  площади</w:t>
            </w:r>
            <w:proofErr w:type="gramEnd"/>
            <w:r w:rsidRPr="001F7343">
              <w:rPr>
                <w:sz w:val="24"/>
                <w:szCs w:val="24"/>
              </w:rPr>
              <w:t xml:space="preserve"> через другие.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Распознавать</w:t>
            </w:r>
            <w:r w:rsidRPr="001F7343">
              <w:rPr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Находить</w:t>
            </w:r>
            <w:r w:rsidRPr="001F7343">
              <w:rPr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</w:t>
            </w:r>
            <w:proofErr w:type="gramStart"/>
            <w:r w:rsidRPr="001F7343">
              <w:rPr>
                <w:sz w:val="24"/>
                <w:szCs w:val="24"/>
              </w:rPr>
              <w:t>единицы  объёма</w:t>
            </w:r>
            <w:proofErr w:type="gramEnd"/>
            <w:r w:rsidRPr="001F7343">
              <w:rPr>
                <w:sz w:val="24"/>
                <w:szCs w:val="24"/>
              </w:rPr>
              <w:t xml:space="preserve"> через другие.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Решать</w:t>
            </w:r>
            <w:r w:rsidRPr="001F7343">
              <w:rPr>
                <w:sz w:val="24"/>
                <w:szCs w:val="24"/>
              </w:rPr>
              <w:t xml:space="preserve"> комбинаторные задачи с помощью </w:t>
            </w:r>
            <w:proofErr w:type="gramStart"/>
            <w:r w:rsidRPr="001F7343">
              <w:rPr>
                <w:sz w:val="24"/>
                <w:szCs w:val="24"/>
              </w:rPr>
              <w:t>перебора  вариантов</w:t>
            </w:r>
            <w:proofErr w:type="gramEnd"/>
            <w:r w:rsidRPr="001F7343">
              <w:rPr>
                <w:sz w:val="24"/>
                <w:szCs w:val="24"/>
              </w:rPr>
              <w:t xml:space="preserve"> </w:t>
            </w:r>
          </w:p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Деление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4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5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F7343">
              <w:rPr>
                <w:b/>
                <w:i/>
                <w:sz w:val="24"/>
                <w:szCs w:val="24"/>
              </w:rPr>
              <w:t xml:space="preserve">Глава </w:t>
            </w:r>
            <w:proofErr w:type="gramStart"/>
            <w:r w:rsidRPr="001F7343">
              <w:rPr>
                <w:b/>
                <w:i/>
                <w:sz w:val="24"/>
                <w:szCs w:val="24"/>
              </w:rPr>
              <w:t xml:space="preserve">4  </w:t>
            </w:r>
            <w:r w:rsidRPr="001F7343">
              <w:rPr>
                <w:b/>
                <w:sz w:val="24"/>
                <w:szCs w:val="24"/>
              </w:rPr>
              <w:t>Обыкновенные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дроби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7343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 xml:space="preserve">Распознавать </w:t>
            </w:r>
            <w:r w:rsidRPr="001F7343">
              <w:rPr>
                <w:sz w:val="24"/>
                <w:szCs w:val="24"/>
              </w:rPr>
              <w:t>обыкновенную дробь, правильные и неправильные дроби, смешанные числа.</w:t>
            </w:r>
            <w:r w:rsidRPr="001F7343">
              <w:rPr>
                <w:sz w:val="24"/>
                <w:szCs w:val="24"/>
              </w:rPr>
              <w:cr/>
              <w:t xml:space="preserve"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</w:t>
            </w:r>
          </w:p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Преобразовывать неправильную дробь в смешанное число, смешанное число в неправильную дробь. </w:t>
            </w:r>
          </w:p>
          <w:p w:rsidR="001F7343" w:rsidRPr="001F7343" w:rsidRDefault="001F7343" w:rsidP="001F7343">
            <w:pPr>
              <w:jc w:val="both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Уметь записывать результат деления двух натуральных чисел в виде обыкновенной дроби.</w:t>
            </w:r>
          </w:p>
          <w:p w:rsidR="001F7343" w:rsidRPr="001F7343" w:rsidRDefault="001F7343" w:rsidP="001F7343">
            <w:pPr>
              <w:ind w:firstLine="708"/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rPr>
          <w:trHeight w:val="284"/>
        </w:trPr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6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F7343">
              <w:rPr>
                <w:b/>
                <w:i/>
                <w:sz w:val="24"/>
                <w:szCs w:val="24"/>
              </w:rPr>
              <w:t>Глава 5</w:t>
            </w:r>
          </w:p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Сравнение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 w:val="restart"/>
          </w:tcPr>
          <w:p w:rsidR="001F7343" w:rsidRPr="001F7343" w:rsidRDefault="001F7343" w:rsidP="001F7343">
            <w:pPr>
              <w:rPr>
                <w:rFonts w:ascii="Calibri" w:hAnsi="Calibri"/>
                <w:sz w:val="24"/>
                <w:szCs w:val="24"/>
              </w:rPr>
            </w:pPr>
            <w:r w:rsidRPr="001F7343">
              <w:rPr>
                <w:rFonts w:ascii="Calibri" w:hAnsi="Calibri"/>
                <w:i/>
                <w:sz w:val="24"/>
                <w:szCs w:val="24"/>
              </w:rPr>
              <w:t>Распознавать</w:t>
            </w:r>
            <w:r w:rsidRPr="001F7343">
              <w:rPr>
                <w:rFonts w:ascii="Calibri" w:hAnsi="Calibri"/>
                <w:sz w:val="24"/>
                <w:szCs w:val="24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</w:p>
          <w:p w:rsidR="001F7343" w:rsidRPr="001F7343" w:rsidRDefault="001F7343" w:rsidP="001F7343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F7343">
              <w:rPr>
                <w:rFonts w:ascii="Calibri" w:hAnsi="Calibri"/>
                <w:sz w:val="24"/>
                <w:szCs w:val="24"/>
              </w:rPr>
              <w:t>результатов</w:t>
            </w:r>
            <w:proofErr w:type="gramEnd"/>
            <w:r w:rsidRPr="001F7343">
              <w:rPr>
                <w:rFonts w:ascii="Calibri" w:hAnsi="Calibri"/>
                <w:sz w:val="24"/>
                <w:szCs w:val="24"/>
              </w:rPr>
              <w:t xml:space="preserve"> вычислений. Выполнять арифметические действия над десятичными дробями.</w:t>
            </w:r>
          </w:p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rFonts w:ascii="Calibri" w:hAnsi="Calibri"/>
                <w:i/>
                <w:sz w:val="24"/>
                <w:szCs w:val="24"/>
              </w:rPr>
              <w:t>Находить</w:t>
            </w:r>
            <w:r w:rsidRPr="001F7343">
              <w:rPr>
                <w:rFonts w:ascii="Calibri" w:hAnsi="Calibri"/>
                <w:sz w:val="24"/>
                <w:szCs w:val="24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</w:t>
            </w:r>
            <w:r w:rsidRPr="001F7343">
              <w:rPr>
                <w:rFonts w:ascii="Calibri" w:hAnsi="Calibri"/>
                <w:sz w:val="24"/>
                <w:szCs w:val="24"/>
              </w:rPr>
              <w:lastRenderedPageBreak/>
              <w:t>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7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Умножение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Деление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proofErr w:type="gramStart"/>
            <w:r w:rsidRPr="001F7343">
              <w:rPr>
                <w:sz w:val="24"/>
                <w:szCs w:val="24"/>
              </w:rPr>
              <w:t xml:space="preserve">Контрольная 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</w:t>
            </w:r>
            <w:proofErr w:type="gramEnd"/>
            <w:r w:rsidRPr="001F7343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Среднее арифметическое. </w:t>
            </w:r>
            <w:r w:rsidRPr="001F7343">
              <w:rPr>
                <w:sz w:val="24"/>
                <w:szCs w:val="24"/>
              </w:rPr>
              <w:lastRenderedPageBreak/>
              <w:t>Среднее значение величины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</w:tcPr>
          <w:p w:rsidR="001F7343" w:rsidRPr="001F7343" w:rsidRDefault="001F7343" w:rsidP="001F73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9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Повторение</w:t>
            </w:r>
            <w:r w:rsidRPr="001F7343">
              <w:rPr>
                <w:b/>
                <w:sz w:val="24"/>
                <w:szCs w:val="24"/>
              </w:rPr>
              <w:cr/>
            </w:r>
            <w:proofErr w:type="gramStart"/>
            <w:r w:rsidRPr="001F7343">
              <w:rPr>
                <w:b/>
                <w:sz w:val="24"/>
                <w:szCs w:val="24"/>
              </w:rPr>
              <w:t>и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систематизация</w:t>
            </w:r>
          </w:p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proofErr w:type="gramStart"/>
            <w:r w:rsidRPr="001F7343">
              <w:rPr>
                <w:b/>
                <w:sz w:val="24"/>
                <w:szCs w:val="24"/>
              </w:rPr>
              <w:t>учебного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0" w:type="auto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7343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Упражнения</w:t>
            </w:r>
            <w:r w:rsidRPr="001F7343">
              <w:rPr>
                <w:sz w:val="24"/>
                <w:szCs w:val="24"/>
              </w:rPr>
              <w:cr/>
            </w:r>
            <w:proofErr w:type="gramStart"/>
            <w:r w:rsidRPr="001F7343">
              <w:rPr>
                <w:sz w:val="24"/>
                <w:szCs w:val="24"/>
              </w:rPr>
              <w:t>для</w:t>
            </w:r>
            <w:proofErr w:type="gramEnd"/>
            <w:r w:rsidRPr="001F7343">
              <w:rPr>
                <w:sz w:val="24"/>
                <w:szCs w:val="24"/>
              </w:rPr>
              <w:t xml:space="preserve"> повторения курса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5 класса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1F7343">
        <w:tc>
          <w:tcPr>
            <w:tcW w:w="0" w:type="auto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10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</w:tbl>
    <w:p w:rsidR="001F7343" w:rsidRPr="001F7343" w:rsidRDefault="001F7343" w:rsidP="001F7343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72F94" w:rsidRDefault="00372F94" w:rsidP="001F7343">
      <w:pPr>
        <w:tabs>
          <w:tab w:val="left" w:pos="556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343" w:rsidRPr="001F7343" w:rsidRDefault="001F7343" w:rsidP="001F7343">
      <w:pPr>
        <w:tabs>
          <w:tab w:val="left" w:pos="556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Примерное тематическое планирование. Математика. 6 класс</w:t>
      </w:r>
      <w:r w:rsidRPr="001F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1F7343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неделю, всего 175 часов</w:t>
      </w:r>
    </w:p>
    <w:tbl>
      <w:tblPr>
        <w:tblStyle w:val="a9"/>
        <w:tblW w:w="10485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8"/>
        <w:gridCol w:w="40"/>
        <w:gridCol w:w="3738"/>
        <w:gridCol w:w="1276"/>
        <w:gridCol w:w="4423"/>
      </w:tblGrid>
      <w:tr w:rsidR="001F7343" w:rsidRPr="001F7343" w:rsidTr="00416D33">
        <w:trPr>
          <w:cantSplit/>
          <w:trHeight w:val="142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F7343" w:rsidRPr="001F7343" w:rsidRDefault="001F7343" w:rsidP="001F73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1F734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Количество часов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F7343">
              <w:rPr>
                <w:b/>
                <w:sz w:val="24"/>
                <w:szCs w:val="24"/>
              </w:rPr>
              <w:t>ученика</w:t>
            </w:r>
            <w:r w:rsidRPr="001F7343">
              <w:rPr>
                <w:b/>
                <w:sz w:val="24"/>
                <w:szCs w:val="24"/>
              </w:rPr>
              <w:br/>
              <w:t>(</w:t>
            </w:r>
            <w:proofErr w:type="gramEnd"/>
            <w:r w:rsidRPr="001F7343">
              <w:rPr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1F7343" w:rsidRPr="001F7343" w:rsidTr="00416D33">
        <w:trPr>
          <w:cantSplit/>
          <w:trHeight w:val="142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F7343" w:rsidRPr="001F7343" w:rsidRDefault="001F7343" w:rsidP="001F73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4786" w:type="dxa"/>
            <w:gridSpan w:val="3"/>
          </w:tcPr>
          <w:p w:rsidR="001F7343" w:rsidRPr="001F7343" w:rsidRDefault="001F7343" w:rsidP="001F734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F7343">
              <w:rPr>
                <w:b/>
                <w:i/>
                <w:sz w:val="24"/>
                <w:szCs w:val="24"/>
              </w:rPr>
              <w:t>Глава 1</w:t>
            </w:r>
          </w:p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276" w:type="dxa"/>
            <w:vAlign w:val="center"/>
          </w:tcPr>
          <w:p w:rsidR="001F7343" w:rsidRPr="001F7343" w:rsidRDefault="001F7343" w:rsidP="001F7343">
            <w:pPr>
              <w:ind w:left="-96" w:firstLine="30"/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23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Делители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и кратные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ind w:left="-96" w:firstLine="30"/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  <w:vMerge w:val="restart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Формулировать</w:t>
            </w:r>
            <w:r w:rsidRPr="001F7343">
              <w:rPr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Описывать</w:t>
            </w:r>
            <w:r w:rsidRPr="001F7343">
              <w:rPr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734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Наибольший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общий делитель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8" w:type="dxa"/>
            <w:gridSpan w:val="2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Наименьшее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общее кратное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ind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shd w:val="clear" w:color="auto" w:fill="auto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1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4786" w:type="dxa"/>
            <w:gridSpan w:val="3"/>
          </w:tcPr>
          <w:p w:rsidR="001F7343" w:rsidRPr="001F7343" w:rsidRDefault="001F7343" w:rsidP="001F734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F7343">
              <w:rPr>
                <w:b/>
                <w:i/>
                <w:sz w:val="24"/>
                <w:szCs w:val="24"/>
              </w:rPr>
              <w:lastRenderedPageBreak/>
              <w:t xml:space="preserve">Глава 2    </w:t>
            </w:r>
            <w:r w:rsidRPr="001F7343">
              <w:rPr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423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276" w:type="dxa"/>
            <w:vAlign w:val="center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 w:val="restart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Формулировать</w:t>
            </w:r>
            <w:r w:rsidRPr="001F7343">
              <w:rPr>
                <w:sz w:val="24"/>
                <w:szCs w:val="24"/>
              </w:rPr>
              <w:t xml:space="preserve"> определения понятий: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 </w:t>
            </w:r>
            <w:proofErr w:type="gramStart"/>
            <w:r w:rsidRPr="001F7343">
              <w:rPr>
                <w:sz w:val="24"/>
                <w:szCs w:val="24"/>
              </w:rPr>
              <w:t>несократимая</w:t>
            </w:r>
            <w:proofErr w:type="gramEnd"/>
            <w:r w:rsidRPr="001F7343">
              <w:rPr>
                <w:sz w:val="24"/>
                <w:szCs w:val="24"/>
              </w:rPr>
              <w:t xml:space="preserve"> дробь, общий знаменатель двух дробей,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proofErr w:type="gramStart"/>
            <w:r w:rsidRPr="001F7343">
              <w:rPr>
                <w:sz w:val="24"/>
                <w:szCs w:val="24"/>
              </w:rPr>
              <w:t>взаимно</w:t>
            </w:r>
            <w:proofErr w:type="gramEnd"/>
            <w:r w:rsidRPr="001F7343">
              <w:rPr>
                <w:sz w:val="24"/>
                <w:szCs w:val="24"/>
              </w:rPr>
              <w:t xml:space="preserve"> обратные числа.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Применять основное свойство дроби для сокращения дробей.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Приводить дроби к новому знаменателю.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Сравнивать обыкновенные дроби. 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Выполнять арифметические действия над обыкновенными дробями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Находить дробь от числа и число по заданному значению его дроби.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Преобразовывать обыкновенные дроби в десятичные.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Находить десятичное приближение обыкновенной дроби</w:t>
            </w: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Сокращение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дробей</w:t>
            </w:r>
          </w:p>
        </w:tc>
        <w:tc>
          <w:tcPr>
            <w:tcW w:w="1276" w:type="dxa"/>
            <w:vAlign w:val="center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2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rPr>
          <w:trHeight w:val="568"/>
        </w:trPr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3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4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4786" w:type="dxa"/>
            <w:gridSpan w:val="3"/>
          </w:tcPr>
          <w:p w:rsidR="001F7343" w:rsidRPr="001F7343" w:rsidRDefault="001F7343" w:rsidP="001F734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F7343">
              <w:rPr>
                <w:b/>
                <w:i/>
                <w:sz w:val="24"/>
                <w:szCs w:val="24"/>
              </w:rPr>
              <w:t>Глава 3</w:t>
            </w:r>
          </w:p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23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Отношения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 w:val="restart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Формулировать</w:t>
            </w:r>
            <w:r w:rsidRPr="001F7343">
              <w:rPr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</w:t>
            </w:r>
            <w:r w:rsidRPr="001F7343">
              <w:rPr>
                <w:sz w:val="24"/>
                <w:szCs w:val="24"/>
              </w:rPr>
              <w:lastRenderedPageBreak/>
              <w:t>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Записывать</w:t>
            </w:r>
            <w:r w:rsidRPr="001F7343">
              <w:rPr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Анализировать</w:t>
            </w:r>
            <w:r w:rsidRPr="001F7343">
              <w:rPr>
                <w:sz w:val="24"/>
                <w:szCs w:val="24"/>
              </w:rPr>
              <w:t xml:space="preserve"> информацию, представленную</w:t>
            </w:r>
            <w:r w:rsidRPr="001F7343">
              <w:rPr>
                <w:sz w:val="24"/>
                <w:szCs w:val="24"/>
              </w:rPr>
              <w:cr/>
            </w:r>
            <w:proofErr w:type="gramStart"/>
            <w:r w:rsidRPr="001F7343">
              <w:rPr>
                <w:sz w:val="24"/>
                <w:szCs w:val="24"/>
              </w:rPr>
              <w:t>в</w:t>
            </w:r>
            <w:proofErr w:type="gramEnd"/>
            <w:r w:rsidRPr="001F7343">
              <w:rPr>
                <w:sz w:val="24"/>
                <w:szCs w:val="24"/>
              </w:rPr>
              <w:t xml:space="preserve"> виде столбчатых и круговых диаграмм. Представлять информацию в виде столбчатых и круговых диаграмм.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Приводить</w:t>
            </w:r>
            <w:r w:rsidRPr="001F7343">
              <w:rPr>
                <w:sz w:val="24"/>
                <w:szCs w:val="24"/>
              </w:rPr>
              <w:t xml:space="preserve"> примеры случайных событий.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Находить вероятность случайного события в опытах с равновозможными исходами.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Распознавать</w:t>
            </w:r>
            <w:r w:rsidRPr="001F7343">
              <w:rPr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 Распознавать в окружающем мире модели этих фигур.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Строить с помощью циркуля окружность заданного радиуса.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Изображать развёртки цилиндра и конуса.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Называть приближённое значение числа.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Находить с помощью формул длину окружности, площадь круга</w:t>
            </w: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Пропорции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5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Окружность и круг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Диаграммы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48" w:type="dxa"/>
            <w:gridSpan w:val="2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6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4786" w:type="dxa"/>
            <w:gridSpan w:val="3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i/>
                <w:sz w:val="24"/>
                <w:szCs w:val="24"/>
              </w:rPr>
              <w:t>Глава 4</w:t>
            </w:r>
            <w:r w:rsidRPr="001F7343">
              <w:rPr>
                <w:b/>
                <w:i/>
                <w:sz w:val="24"/>
                <w:szCs w:val="24"/>
              </w:rPr>
              <w:cr/>
            </w:r>
            <w:r w:rsidRPr="001F7343">
              <w:rPr>
                <w:b/>
                <w:sz w:val="24"/>
                <w:szCs w:val="24"/>
              </w:rPr>
              <w:t>Рациональные числа</w:t>
            </w:r>
          </w:p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proofErr w:type="gramStart"/>
            <w:r w:rsidRPr="001F7343">
              <w:rPr>
                <w:b/>
                <w:sz w:val="24"/>
                <w:szCs w:val="24"/>
              </w:rPr>
              <w:t>и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действия над ними</w:t>
            </w:r>
          </w:p>
        </w:tc>
        <w:tc>
          <w:tcPr>
            <w:tcW w:w="1276" w:type="dxa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423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</w:rPr>
              <w:t>Положительные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proofErr w:type="gramStart"/>
            <w:r w:rsidRPr="001F7343">
              <w:rPr>
                <w:sz w:val="24"/>
                <w:szCs w:val="24"/>
              </w:rPr>
              <w:t>и</w:t>
            </w:r>
            <w:proofErr w:type="gramEnd"/>
            <w:r w:rsidRPr="001F7343">
              <w:rPr>
                <w:sz w:val="24"/>
                <w:szCs w:val="24"/>
              </w:rPr>
              <w:t xml:space="preserve"> отрицательные числа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 w:val="restart"/>
          </w:tcPr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Приводить</w:t>
            </w:r>
            <w:r w:rsidRPr="001F7343">
              <w:rPr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координатной прямой.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lastRenderedPageBreak/>
              <w:t xml:space="preserve"> Строить на координатной прямой точку с заданной координатой, определять координату точки.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Характеризовать</w:t>
            </w:r>
            <w:r w:rsidRPr="001F7343">
              <w:rPr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Формулировать</w:t>
            </w:r>
            <w:r w:rsidRPr="001F7343">
              <w:rPr>
                <w:sz w:val="24"/>
                <w:szCs w:val="24"/>
              </w:rPr>
              <w:t xml:space="preserve"> определение модуля числа. Находить модуль числа.</w:t>
            </w:r>
            <w:r w:rsidRPr="001F7343">
              <w:rPr>
                <w:sz w:val="24"/>
                <w:szCs w:val="24"/>
              </w:rPr>
              <w:cr/>
            </w:r>
            <w:r w:rsidRPr="001F7343">
              <w:rPr>
                <w:i/>
                <w:sz w:val="24"/>
                <w:szCs w:val="24"/>
              </w:rPr>
              <w:t>Сравнивать</w:t>
            </w:r>
            <w:r w:rsidRPr="001F7343">
              <w:rPr>
                <w:sz w:val="24"/>
                <w:szCs w:val="24"/>
              </w:rPr>
              <w:t xml:space="preserve"> рациональные числа. 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Выполнять арифметические действия над рациональными числами. 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Записывать свойства арифметических действий над рациональными числами в виде формул. 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Называть коэффициент буквенного выражения.</w:t>
            </w:r>
            <w:r w:rsidRPr="001F7343">
              <w:rPr>
                <w:sz w:val="24"/>
                <w:szCs w:val="24"/>
              </w:rPr>
              <w:cr/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Применять</w:t>
            </w:r>
            <w:r w:rsidRPr="001F7343">
              <w:rPr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Распознавать</w:t>
            </w:r>
            <w:r w:rsidRPr="001F7343">
              <w:rPr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Указывать в окружающем мире модели этих фигур. 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Формулировать определение перпендикулярных прямых </w:t>
            </w:r>
            <w:r w:rsidR="00BA2B44" w:rsidRPr="001F7343">
              <w:rPr>
                <w:sz w:val="24"/>
                <w:szCs w:val="24"/>
              </w:rPr>
              <w:t>и параллельных</w:t>
            </w:r>
            <w:r w:rsidRPr="001F7343">
              <w:rPr>
                <w:sz w:val="24"/>
                <w:szCs w:val="24"/>
              </w:rPr>
              <w:t xml:space="preserve"> прямых. Строить с помощью угольника перпендикулярные прямые и параллельные прямые.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i/>
                <w:sz w:val="24"/>
                <w:szCs w:val="24"/>
              </w:rPr>
              <w:t>Объяснять</w:t>
            </w:r>
            <w:r w:rsidRPr="001F7343">
              <w:rPr>
                <w:sz w:val="24"/>
                <w:szCs w:val="24"/>
              </w:rPr>
              <w:t xml:space="preserve"> и иллюстрировать понятие координатной плоскости.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lastRenderedPageBreak/>
              <w:t xml:space="preserve"> Строить на координатной плоскости точки с заданными координатами, определять координаты точек на плоскости.</w:t>
            </w:r>
          </w:p>
          <w:p w:rsidR="001F7343" w:rsidRPr="001F7343" w:rsidRDefault="001F7343" w:rsidP="001F7343">
            <w:pPr>
              <w:spacing w:after="240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 xml:space="preserve">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</w:rPr>
              <w:t>Целые числа.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Модуль числа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7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8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</w:rPr>
              <w:t>Коэффициент.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9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Решение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уравнений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10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Графики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1008" w:type="dxa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11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4786" w:type="dxa"/>
            <w:gridSpan w:val="3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lastRenderedPageBreak/>
              <w:t>Повторение</w:t>
            </w:r>
            <w:r w:rsidRPr="001F7343">
              <w:rPr>
                <w:b/>
                <w:sz w:val="24"/>
                <w:szCs w:val="24"/>
              </w:rPr>
              <w:cr/>
            </w:r>
            <w:proofErr w:type="gramStart"/>
            <w:r w:rsidRPr="001F7343">
              <w:rPr>
                <w:b/>
                <w:sz w:val="24"/>
                <w:szCs w:val="24"/>
              </w:rPr>
              <w:t>и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систематизация</w:t>
            </w:r>
          </w:p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F7343">
              <w:rPr>
                <w:b/>
                <w:sz w:val="24"/>
                <w:szCs w:val="24"/>
              </w:rPr>
              <w:t>учебного</w:t>
            </w:r>
            <w:proofErr w:type="gramEnd"/>
            <w:r w:rsidRPr="001F7343">
              <w:rPr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1276" w:type="dxa"/>
            <w:vAlign w:val="center"/>
          </w:tcPr>
          <w:p w:rsidR="001F7343" w:rsidRPr="001F7343" w:rsidRDefault="001F7343" w:rsidP="001F7343">
            <w:pPr>
              <w:jc w:val="center"/>
              <w:rPr>
                <w:b/>
                <w:sz w:val="24"/>
                <w:szCs w:val="24"/>
              </w:rPr>
            </w:pPr>
            <w:r w:rsidRPr="001F734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23" w:type="dxa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4786" w:type="dxa"/>
            <w:gridSpan w:val="3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Упражнения</w:t>
            </w:r>
            <w:r w:rsidRPr="001F7343">
              <w:rPr>
                <w:sz w:val="24"/>
                <w:szCs w:val="24"/>
              </w:rPr>
              <w:cr/>
            </w:r>
            <w:proofErr w:type="gramStart"/>
            <w:r w:rsidRPr="001F7343">
              <w:rPr>
                <w:sz w:val="24"/>
                <w:szCs w:val="24"/>
              </w:rPr>
              <w:t>для</w:t>
            </w:r>
            <w:proofErr w:type="gramEnd"/>
            <w:r w:rsidRPr="001F7343">
              <w:rPr>
                <w:sz w:val="24"/>
                <w:szCs w:val="24"/>
              </w:rPr>
              <w:t xml:space="preserve"> повторения курса </w:t>
            </w:r>
          </w:p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6 класса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19</w:t>
            </w:r>
          </w:p>
        </w:tc>
        <w:tc>
          <w:tcPr>
            <w:tcW w:w="4423" w:type="dxa"/>
            <w:vMerge w:val="restart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  <w:tr w:rsidR="001F7343" w:rsidRPr="001F7343" w:rsidTr="00416D33">
        <w:tc>
          <w:tcPr>
            <w:tcW w:w="4786" w:type="dxa"/>
            <w:gridSpan w:val="3"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  <w:r w:rsidRPr="001F7343">
              <w:rPr>
                <w:sz w:val="24"/>
                <w:szCs w:val="24"/>
              </w:rPr>
              <w:t>Контрольная</w:t>
            </w:r>
            <w:r w:rsidRPr="001F7343">
              <w:rPr>
                <w:sz w:val="24"/>
                <w:szCs w:val="24"/>
                <w:lang w:val="en-US"/>
              </w:rPr>
              <w:t xml:space="preserve"> </w:t>
            </w:r>
            <w:r w:rsidRPr="001F7343">
              <w:rPr>
                <w:sz w:val="24"/>
                <w:szCs w:val="24"/>
              </w:rPr>
              <w:t>работа № 12</w:t>
            </w:r>
          </w:p>
        </w:tc>
        <w:tc>
          <w:tcPr>
            <w:tcW w:w="1276" w:type="dxa"/>
          </w:tcPr>
          <w:p w:rsidR="001F7343" w:rsidRPr="001F7343" w:rsidRDefault="001F7343" w:rsidP="001F7343">
            <w:pPr>
              <w:jc w:val="center"/>
              <w:rPr>
                <w:sz w:val="24"/>
                <w:szCs w:val="24"/>
                <w:lang w:val="en-US"/>
              </w:rPr>
            </w:pPr>
            <w:r w:rsidRPr="001F73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vMerge/>
          </w:tcPr>
          <w:p w:rsidR="001F7343" w:rsidRPr="001F7343" w:rsidRDefault="001F7343" w:rsidP="001F7343">
            <w:pPr>
              <w:rPr>
                <w:sz w:val="24"/>
                <w:szCs w:val="24"/>
              </w:rPr>
            </w:pPr>
          </w:p>
        </w:tc>
      </w:tr>
    </w:tbl>
    <w:p w:rsidR="001F7343" w:rsidRPr="00B8496E" w:rsidRDefault="001F7343" w:rsidP="001F7343">
      <w:pPr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sz w:val="32"/>
          <w:szCs w:val="32"/>
          <w:lang w:val="x-none" w:eastAsia="ru-RU"/>
        </w:rPr>
      </w:pPr>
    </w:p>
    <w:p w:rsidR="001F7343" w:rsidRPr="001F7343" w:rsidRDefault="00A706E4" w:rsidP="00416D33">
      <w:pPr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A706E4">
        <w:rPr>
          <w:noProof/>
          <w:lang w:eastAsia="ru-RU"/>
        </w:rPr>
        <w:drawing>
          <wp:inline distT="0" distB="0" distL="0" distR="0">
            <wp:extent cx="62960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E4" w:rsidRPr="00416D33" w:rsidRDefault="001F7343" w:rsidP="00A706E4">
      <w:pPr>
        <w:spacing w:after="0" w:line="240" w:lineRule="auto"/>
        <w:ind w:firstLine="709"/>
        <w:jc w:val="center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16D33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</w:t>
      </w:r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Оснащение процесса обучения математике обеспечивается библиотечным фондом, печатными пособиями, а также</w:t>
      </w:r>
      <w:r w:rsidR="00A706E4"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:</w:t>
      </w:r>
    </w:p>
    <w:p w:rsidR="00A706E4" w:rsidRPr="00416D33" w:rsidRDefault="001F7343" w:rsidP="00A706E4">
      <w:pPr>
        <w:pStyle w:val="a3"/>
        <w:numPr>
          <w:ilvl w:val="0"/>
          <w:numId w:val="1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proofErr w:type="gramStart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информационно</w:t>
      </w:r>
      <w:proofErr w:type="gramEnd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-коммуникативными средствами,</w:t>
      </w:r>
    </w:p>
    <w:p w:rsidR="00A706E4" w:rsidRPr="00416D33" w:rsidRDefault="001F7343" w:rsidP="00A706E4">
      <w:pPr>
        <w:pStyle w:val="a3"/>
        <w:numPr>
          <w:ilvl w:val="0"/>
          <w:numId w:val="1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proofErr w:type="gramStart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экранно</w:t>
      </w:r>
      <w:proofErr w:type="gramEnd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-звуковыми приборами, </w:t>
      </w:r>
    </w:p>
    <w:p w:rsidR="00A706E4" w:rsidRPr="00416D33" w:rsidRDefault="001F7343" w:rsidP="00A706E4">
      <w:pPr>
        <w:pStyle w:val="a3"/>
        <w:numPr>
          <w:ilvl w:val="0"/>
          <w:numId w:val="1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proofErr w:type="gramStart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техническими</w:t>
      </w:r>
      <w:proofErr w:type="gramEnd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средствами обучения, </w:t>
      </w:r>
    </w:p>
    <w:p w:rsidR="001F7343" w:rsidRPr="00416D33" w:rsidRDefault="001F7343" w:rsidP="00A706E4">
      <w:pPr>
        <w:pStyle w:val="a3"/>
        <w:numPr>
          <w:ilvl w:val="0"/>
          <w:numId w:val="1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proofErr w:type="gramStart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учебно</w:t>
      </w:r>
      <w:proofErr w:type="gramEnd"/>
      <w:r w:rsidRPr="00416D33">
        <w:rPr>
          <w:rFonts w:ascii="Garamond" w:eastAsia="Times New Roman" w:hAnsi="Garamond" w:cs="Times New Roman"/>
          <w:sz w:val="24"/>
          <w:szCs w:val="24"/>
          <w:lang w:eastAsia="ru-RU"/>
        </w:rPr>
        <w:t>-практическим и учебно-лабораторным оборудованием.</w:t>
      </w:r>
    </w:p>
    <w:p w:rsidR="00A706E4" w:rsidRPr="00416D33" w:rsidRDefault="00A706E4" w:rsidP="00A706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6D33">
        <w:rPr>
          <w:rFonts w:ascii="Times New Roman" w:eastAsia="Calibri" w:hAnsi="Times New Roman" w:cs="Times New Roman"/>
          <w:sz w:val="24"/>
          <w:szCs w:val="24"/>
        </w:rPr>
        <w:t>комплект</w:t>
      </w:r>
      <w:proofErr w:type="gramEnd"/>
      <w:r w:rsidRPr="00416D33">
        <w:rPr>
          <w:rFonts w:ascii="Times New Roman" w:eastAsia="Calibri" w:hAnsi="Times New Roman" w:cs="Times New Roman"/>
          <w:sz w:val="24"/>
          <w:szCs w:val="24"/>
        </w:rPr>
        <w:t xml:space="preserve"> инструментов классных: линейка, угольник (30</w:t>
      </w:r>
      <w:r w:rsidRPr="00416D3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6D33">
        <w:rPr>
          <w:rFonts w:ascii="Times New Roman" w:eastAsia="Calibri" w:hAnsi="Times New Roman" w:cs="Times New Roman"/>
          <w:sz w:val="24"/>
          <w:szCs w:val="24"/>
        </w:rPr>
        <w:t>, 60</w:t>
      </w:r>
      <w:r w:rsidRPr="00416D3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6D33">
        <w:rPr>
          <w:rFonts w:ascii="Times New Roman" w:eastAsia="Calibri" w:hAnsi="Times New Roman" w:cs="Times New Roman"/>
          <w:sz w:val="24"/>
          <w:szCs w:val="24"/>
        </w:rPr>
        <w:t>), угольник (45</w:t>
      </w:r>
      <w:r w:rsidRPr="00416D3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6D33">
        <w:rPr>
          <w:rFonts w:ascii="Times New Roman" w:eastAsia="Calibri" w:hAnsi="Times New Roman" w:cs="Times New Roman"/>
          <w:sz w:val="24"/>
          <w:szCs w:val="24"/>
        </w:rPr>
        <w:t>, 45</w:t>
      </w:r>
      <w:r w:rsidRPr="00416D3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6D33">
        <w:rPr>
          <w:rFonts w:ascii="Times New Roman" w:eastAsia="Calibri" w:hAnsi="Times New Roman" w:cs="Times New Roman"/>
          <w:sz w:val="24"/>
          <w:szCs w:val="24"/>
        </w:rPr>
        <w:t>), циркуль.</w:t>
      </w:r>
      <w:bookmarkEnd w:id="1"/>
    </w:p>
    <w:sectPr w:rsidR="00A706E4" w:rsidRPr="00416D33" w:rsidSect="00DE00F9">
      <w:pgSz w:w="11906" w:h="16838"/>
      <w:pgMar w:top="1245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FD" w:rsidRDefault="006C75FD" w:rsidP="00DE00F9">
      <w:pPr>
        <w:spacing w:after="0" w:line="240" w:lineRule="auto"/>
      </w:pPr>
      <w:r>
        <w:separator/>
      </w:r>
    </w:p>
  </w:endnote>
  <w:endnote w:type="continuationSeparator" w:id="0">
    <w:p w:rsidR="006C75FD" w:rsidRDefault="006C75FD" w:rsidP="00D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FD" w:rsidRDefault="006C75FD" w:rsidP="00DE00F9">
      <w:pPr>
        <w:spacing w:after="0" w:line="240" w:lineRule="auto"/>
      </w:pPr>
      <w:r>
        <w:separator/>
      </w:r>
    </w:p>
  </w:footnote>
  <w:footnote w:type="continuationSeparator" w:id="0">
    <w:p w:rsidR="006C75FD" w:rsidRDefault="006C75FD" w:rsidP="00DE00F9">
      <w:pPr>
        <w:spacing w:after="0" w:line="240" w:lineRule="auto"/>
      </w:pPr>
      <w:r>
        <w:continuationSeparator/>
      </w:r>
    </w:p>
  </w:footnote>
  <w:footnote w:id="1">
    <w:p w:rsidR="007B6F92" w:rsidRDefault="007B6F92" w:rsidP="00BA2B44">
      <w:pPr>
        <w:pStyle w:val="ab"/>
      </w:pPr>
      <w:r>
        <w:rPr>
          <w:rStyle w:val="aa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7B6F92" w:rsidRDefault="007B6F92" w:rsidP="00BA2B44">
      <w:pPr>
        <w:pStyle w:val="ab"/>
      </w:pPr>
      <w:r>
        <w:rPr>
          <w:rStyle w:val="aa"/>
        </w:rPr>
        <w:footnoteRef/>
      </w:r>
      <w:r>
        <w:t xml:space="preserve"> </w:t>
      </w:r>
      <w:r>
        <w:t>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</w:t>
      </w:r>
      <w:r w:rsidRPr="007B5F28">
        <w:t xml:space="preserve">уметь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6C1C11"/>
    <w:multiLevelType w:val="hybridMultilevel"/>
    <w:tmpl w:val="CA524AF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393291"/>
    <w:multiLevelType w:val="hybridMultilevel"/>
    <w:tmpl w:val="567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A410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39EF"/>
    <w:multiLevelType w:val="hybridMultilevel"/>
    <w:tmpl w:val="E15AE8CE"/>
    <w:lvl w:ilvl="0" w:tplc="04190013">
      <w:start w:val="1"/>
      <w:numFmt w:val="upperRoman"/>
      <w:lvlText w:val="%1."/>
      <w:lvlJc w:val="righ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603E0"/>
    <w:multiLevelType w:val="hybridMultilevel"/>
    <w:tmpl w:val="16E0F0B8"/>
    <w:lvl w:ilvl="0" w:tplc="794A93B6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412B"/>
    <w:multiLevelType w:val="hybridMultilevel"/>
    <w:tmpl w:val="8E6C6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70883"/>
    <w:multiLevelType w:val="hybridMultilevel"/>
    <w:tmpl w:val="1EE2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6562AE"/>
    <w:multiLevelType w:val="hybridMultilevel"/>
    <w:tmpl w:val="D6F8A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904CBD"/>
    <w:multiLevelType w:val="hybridMultilevel"/>
    <w:tmpl w:val="79B8002E"/>
    <w:lvl w:ilvl="0" w:tplc="82D2227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90B42"/>
    <w:multiLevelType w:val="hybridMultilevel"/>
    <w:tmpl w:val="2A5A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8E47E1"/>
    <w:multiLevelType w:val="hybridMultilevel"/>
    <w:tmpl w:val="9252ED68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2C5107"/>
    <w:multiLevelType w:val="hybridMultilevel"/>
    <w:tmpl w:val="0768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625CF"/>
    <w:multiLevelType w:val="hybridMultilevel"/>
    <w:tmpl w:val="7A30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3"/>
  </w:num>
  <w:num w:numId="5">
    <w:abstractNumId w:val="22"/>
  </w:num>
  <w:num w:numId="6">
    <w:abstractNumId w:val="3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26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8"/>
  </w:num>
  <w:num w:numId="17">
    <w:abstractNumId w:val="19"/>
  </w:num>
  <w:num w:numId="18">
    <w:abstractNumId w:val="7"/>
  </w:num>
  <w:num w:numId="19">
    <w:abstractNumId w:val="14"/>
  </w:num>
  <w:num w:numId="20">
    <w:abstractNumId w:val="9"/>
  </w:num>
  <w:num w:numId="21">
    <w:abstractNumId w:val="6"/>
  </w:num>
  <w:num w:numId="22">
    <w:abstractNumId w:val="2"/>
  </w:num>
  <w:num w:numId="23">
    <w:abstractNumId w:val="29"/>
  </w:num>
  <w:num w:numId="24">
    <w:abstractNumId w:val="35"/>
  </w:num>
  <w:num w:numId="25">
    <w:abstractNumId w:val="0"/>
  </w:num>
  <w:num w:numId="26">
    <w:abstractNumId w:val="24"/>
  </w:num>
  <w:num w:numId="27">
    <w:abstractNumId w:val="17"/>
  </w:num>
  <w:num w:numId="28">
    <w:abstractNumId w:val="30"/>
  </w:num>
  <w:num w:numId="29">
    <w:abstractNumId w:val="15"/>
  </w:num>
  <w:num w:numId="30">
    <w:abstractNumId w:val="20"/>
  </w:num>
  <w:num w:numId="31">
    <w:abstractNumId w:val="11"/>
  </w:num>
  <w:num w:numId="32">
    <w:abstractNumId w:val="36"/>
  </w:num>
  <w:num w:numId="33">
    <w:abstractNumId w:val="31"/>
  </w:num>
  <w:num w:numId="34">
    <w:abstractNumId w:val="18"/>
  </w:num>
  <w:num w:numId="35">
    <w:abstractNumId w:val="28"/>
  </w:num>
  <w:num w:numId="36">
    <w:abstractNumId w:val="21"/>
  </w:num>
  <w:num w:numId="37">
    <w:abstractNumId w:val="3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FC"/>
    <w:rsid w:val="0002596A"/>
    <w:rsid w:val="00172117"/>
    <w:rsid w:val="001F7343"/>
    <w:rsid w:val="0029330D"/>
    <w:rsid w:val="00320BFC"/>
    <w:rsid w:val="00372F94"/>
    <w:rsid w:val="00416D33"/>
    <w:rsid w:val="00470391"/>
    <w:rsid w:val="004B70CA"/>
    <w:rsid w:val="005236D0"/>
    <w:rsid w:val="00580B51"/>
    <w:rsid w:val="00613916"/>
    <w:rsid w:val="00625FF4"/>
    <w:rsid w:val="006C4612"/>
    <w:rsid w:val="006C75FD"/>
    <w:rsid w:val="0074517F"/>
    <w:rsid w:val="007B6F92"/>
    <w:rsid w:val="009B5C4F"/>
    <w:rsid w:val="00A11209"/>
    <w:rsid w:val="00A706E4"/>
    <w:rsid w:val="00AE7296"/>
    <w:rsid w:val="00B8496E"/>
    <w:rsid w:val="00BA2B44"/>
    <w:rsid w:val="00D32E93"/>
    <w:rsid w:val="00D8232F"/>
    <w:rsid w:val="00DB6558"/>
    <w:rsid w:val="00DE00F9"/>
    <w:rsid w:val="00EC62DA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3B92-3111-4EDE-BFF5-86B6F3E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0F9"/>
  </w:style>
  <w:style w:type="paragraph" w:styleId="a6">
    <w:name w:val="footer"/>
    <w:basedOn w:val="a"/>
    <w:link w:val="a7"/>
    <w:uiPriority w:val="99"/>
    <w:unhideWhenUsed/>
    <w:rsid w:val="00DE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0F9"/>
  </w:style>
  <w:style w:type="character" w:styleId="a8">
    <w:name w:val="Hyperlink"/>
    <w:basedOn w:val="a0"/>
    <w:uiPriority w:val="99"/>
    <w:unhideWhenUsed/>
    <w:rsid w:val="006139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3916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F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uiPriority w:val="99"/>
    <w:rsid w:val="00B8496E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B8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B8496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Normal (Web)"/>
    <w:basedOn w:val="a"/>
    <w:uiPriority w:val="99"/>
    <w:semiHidden/>
    <w:unhideWhenUsed/>
    <w:rsid w:val="004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Дечко Зинаида</dc:creator>
  <cp:keywords/>
  <dc:description/>
  <cp:lastModifiedBy>ZavuchUVR</cp:lastModifiedBy>
  <cp:revision>17</cp:revision>
  <dcterms:created xsi:type="dcterms:W3CDTF">2019-01-20T15:33:00Z</dcterms:created>
  <dcterms:modified xsi:type="dcterms:W3CDTF">2019-01-27T09:59:00Z</dcterms:modified>
</cp:coreProperties>
</file>