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21A" w:rsidRDefault="00F9589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56.65pt;margin-top:364.65pt;width:212pt;height:171pt;z-index:251660288;mso-width-relative:margin;mso-height-relative:margin">
            <v:textbox>
              <w:txbxContent>
                <w:p w:rsidR="00934901" w:rsidRPr="00934901" w:rsidRDefault="00934901" w:rsidP="0093490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33625" cy="2098994"/>
                        <wp:effectExtent l="19050" t="0" r="9525" b="0"/>
                        <wp:docPr id="2" name="Рисунок 2" descr="C:\Users\Admin\Desktop\семинар 16 февраля\шожщшэзщ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семинар 16 февраля\шожщшэзщ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8811" cy="2103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F0D8A">
        <w:rPr>
          <w:noProof/>
          <w:lang w:eastAsia="ru-RU"/>
        </w:rPr>
        <w:drawing>
          <wp:inline distT="0" distB="0" distL="0" distR="0">
            <wp:extent cx="10020300" cy="70722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70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6"/>
        <w:gridCol w:w="5307"/>
        <w:gridCol w:w="5307"/>
      </w:tblGrid>
      <w:tr w:rsidR="00A16C47" w:rsidTr="00A16C47">
        <w:tc>
          <w:tcPr>
            <w:tcW w:w="5306" w:type="dxa"/>
          </w:tcPr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  <w:lastRenderedPageBreak/>
              <w:t>Сильная Личность, АНО, адаптационный реабилитационный центр</w: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Наш реабилитационный центр </w:t>
            </w:r>
            <w:r w:rsidRPr="00A16C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«Сильная Личность»</w:t>
            </w:r>
            <w:r w:rsidRPr="00A16C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многолетним опытом предлагает анонимную помощь людям, </w:t>
            </w:r>
            <w:proofErr w:type="gramStart"/>
            <w:r w:rsidRPr="00A16C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столкнувшихся</w:t>
            </w:r>
            <w:proofErr w:type="gramEnd"/>
            <w:r w:rsidRPr="00A16C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проблемой </w:t>
            </w:r>
            <w:r w:rsidRPr="00A16C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алкогольной</w:t>
            </w:r>
            <w:r w:rsidRPr="00A16C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r w:rsidRPr="00A16C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наркотической</w:t>
            </w:r>
            <w:r w:rsidRPr="00A16C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зависимости.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тел. +7 (383) 213−61−02</w:t>
              </w:r>
            </w:hyperlink>
            <w:r w:rsidR="00A16C47" w:rsidRPr="00A16C47">
              <w:rPr>
                <w:rFonts w:ascii="Times New Roman" w:eastAsia="Times New Roman" w:hAnsi="Times New Roman" w:cs="Times New Roman"/>
                <w:lang w:eastAsia="ru-RU"/>
              </w:rPr>
              <w:t xml:space="preserve"> — круглосуточная единая справочная - </w:t>
            </w:r>
            <w:proofErr w:type="spellStart"/>
            <w:r w:rsidR="00A16C47" w:rsidRPr="00A16C47">
              <w:rPr>
                <w:rFonts w:ascii="Times New Roman" w:eastAsia="Times New Roman" w:hAnsi="Times New Roman" w:cs="Times New Roman"/>
                <w:lang w:eastAsia="ru-RU"/>
              </w:rPr>
              <w:t>пн-вс</w:t>
            </w:r>
            <w:proofErr w:type="spellEnd"/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тел. +7−913−892−69−80</w:t>
              </w:r>
            </w:hyperlink>
            <w:r w:rsidR="00A16C47" w:rsidRPr="00A16C47">
              <w:rPr>
                <w:rFonts w:ascii="Times New Roman" w:eastAsia="Times New Roman" w:hAnsi="Times New Roman" w:cs="Times New Roman"/>
                <w:lang w:eastAsia="ru-RU"/>
              </w:rPr>
              <w:t xml:space="preserve"> — круглосуточная единая справочная - </w:t>
            </w:r>
            <w:proofErr w:type="spellStart"/>
            <w:r w:rsidR="00A16C47" w:rsidRPr="00A16C47">
              <w:rPr>
                <w:rFonts w:ascii="Times New Roman" w:eastAsia="Times New Roman" w:hAnsi="Times New Roman" w:cs="Times New Roman"/>
                <w:lang w:eastAsia="ru-RU"/>
              </w:rPr>
              <w:t>пн-вс</w:t>
            </w:r>
            <w:proofErr w:type="spellEnd"/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www.сильная-личность-нск.рф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igornik7979@mail.ru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www.xn-----6kc5acnccpebk4ajcn5f4dk5c.xn--p1ai/</w:t>
              </w:r>
              <w:proofErr w:type="spellStart"/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o-nas</w:t>
              </w:r>
              <w:proofErr w:type="spellEnd"/>
            </w:hyperlink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lang w:eastAsia="ru-RU"/>
              </w:rPr>
            </w:pPr>
            <w:proofErr w:type="spellStart"/>
            <w:r w:rsidRPr="00A16C47">
              <w:rPr>
                <w:rFonts w:ascii="Times New Roman" w:eastAsia="Times New Roman" w:hAnsi="Times New Roman" w:cs="Times New Roman"/>
                <w:color w:val="51722E"/>
                <w:u w:val="single"/>
                <w:lang w:eastAsia="ru-RU"/>
              </w:rPr>
              <w:t>Зеленодолинская</w:t>
            </w:r>
            <w:proofErr w:type="spellEnd"/>
            <w:r w:rsidRPr="00A16C47">
              <w:rPr>
                <w:rFonts w:ascii="Times New Roman" w:eastAsia="Times New Roman" w:hAnsi="Times New Roman" w:cs="Times New Roman"/>
                <w:color w:val="51722E"/>
                <w:u w:val="single"/>
                <w:lang w:eastAsia="ru-RU"/>
              </w:rPr>
              <w:t>, 41а</w:t>
            </w:r>
          </w:p>
          <w:p w:rsidR="00A16C47" w:rsidRPr="00A16C47" w:rsidRDefault="00F9589D" w:rsidP="00A16C47">
            <w:pPr>
              <w:contextualSpacing/>
            </w:pPr>
            <w:r w:rsidRPr="00F9589D">
              <w:rPr>
                <w:rFonts w:ascii="Times New Roman" w:eastAsia="Times New Roman" w:hAnsi="Times New Roman" w:cs="Times New Roman"/>
                <w:lang w:eastAsia="ru-RU"/>
              </w:rPr>
              <w:pict>
                <v:rect id="_x0000_i1025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  <w:t>Степ-Вита, лечебно-консультативный центр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1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тел. +7 (383) 213−94−03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2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тел. +7−913−466−48−85</w:t>
              </w:r>
            </w:hyperlink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color w:val="51722E"/>
                <w:u w:val="single"/>
                <w:lang w:eastAsia="ru-RU"/>
              </w:rPr>
              <w:t>В. Высоцкого, 38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676767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lang w:eastAsia="ru-RU"/>
              </w:rPr>
              <w:pict>
                <v:rect id="_x0000_i1026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  <w:t>Забота Сибири, ООО, наркологическая клиника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3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тел. +7 (383) 381−81−17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4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тел. +7 (383) 381−22−41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" w:history="1">
              <w:proofErr w:type="spellStart"/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nskzabsib.ru</w:t>
              </w:r>
              <w:proofErr w:type="spellEnd"/>
            </w:hyperlink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lang w:eastAsia="ru-RU"/>
              </w:rPr>
            </w:pPr>
            <w:proofErr w:type="gramStart"/>
            <w:r w:rsidRPr="00A16C47">
              <w:rPr>
                <w:rFonts w:ascii="Times New Roman" w:eastAsia="Times New Roman" w:hAnsi="Times New Roman" w:cs="Times New Roman"/>
                <w:color w:val="51722E"/>
                <w:u w:val="single"/>
                <w:lang w:eastAsia="ru-RU"/>
              </w:rPr>
              <w:t>Нижегородская</w:t>
            </w:r>
            <w:proofErr w:type="gramEnd"/>
            <w:r w:rsidRPr="00A16C47">
              <w:rPr>
                <w:rFonts w:ascii="Times New Roman" w:eastAsia="Times New Roman" w:hAnsi="Times New Roman" w:cs="Times New Roman"/>
                <w:color w:val="51722E"/>
                <w:u w:val="single"/>
                <w:lang w:eastAsia="ru-RU"/>
              </w:rPr>
              <w:t>, 280</w:t>
            </w:r>
            <w:r w:rsidRPr="00A16C47">
              <w:rPr>
                <w:rFonts w:ascii="Times New Roman" w:eastAsia="Times New Roman" w:hAnsi="Times New Roman" w:cs="Times New Roman"/>
                <w:color w:val="51722E"/>
                <w:lang w:eastAsia="ru-RU"/>
              </w:rPr>
              <w:t> — 1 этаж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676767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lang w:eastAsia="ru-RU"/>
              </w:rPr>
              <w:pict>
                <v:rect id="_x0000_i1027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  <w:t>Здоровье Сибири, медицинский центр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тел. +7 (383) 331−40−50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www.healthsib.ru</w:t>
              </w:r>
            </w:hyperlink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color w:val="51722E"/>
                <w:u w:val="single"/>
                <w:lang w:eastAsia="ru-RU"/>
              </w:rPr>
              <w:t>Нижегородская, 280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lang w:eastAsia="ru-RU"/>
              </w:rPr>
              <w:pict>
                <v:rect id="_x0000_i1028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ru-RU"/>
              </w:rPr>
              <w:t>ИНСАЙТ, клиника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8" w:history="1">
              <w:proofErr w:type="spellStart"/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clinica.nsk.ru</w:t>
              </w:r>
              <w:proofErr w:type="spellEnd"/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/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9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тел. +7 (383) 266−06−15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0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тел. +7 (383) 266−00−21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1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www.clinica.nsk.ru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2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eastAsia="ru-RU"/>
                </w:rPr>
                <w:t>insit@list.ru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hyperlink r:id="rId23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val="en-US" w:eastAsia="ru-RU"/>
                </w:rPr>
                <w:t>vk.com/club17921575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hyperlink r:id="rId24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u w:val="single"/>
                  <w:lang w:val="en-US" w:eastAsia="ru-RU"/>
                </w:rPr>
                <w:t>facebook.com/groups/1460353304258447</w:t>
              </w:r>
            </w:hyperlink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color w:val="51722E"/>
                <w:u w:val="single"/>
                <w:lang w:eastAsia="ru-RU"/>
              </w:rPr>
              <w:t xml:space="preserve">Бориса </w:t>
            </w:r>
            <w:proofErr w:type="spellStart"/>
            <w:r w:rsidRPr="00A16C47">
              <w:rPr>
                <w:rFonts w:ascii="Times New Roman" w:eastAsia="Times New Roman" w:hAnsi="Times New Roman" w:cs="Times New Roman"/>
                <w:color w:val="51722E"/>
                <w:u w:val="single"/>
                <w:lang w:eastAsia="ru-RU"/>
              </w:rPr>
              <w:t>Богаткова</w:t>
            </w:r>
            <w:proofErr w:type="spellEnd"/>
            <w:r w:rsidRPr="00A16C47">
              <w:rPr>
                <w:rFonts w:ascii="Times New Roman" w:eastAsia="Times New Roman" w:hAnsi="Times New Roman" w:cs="Times New Roman"/>
                <w:color w:val="51722E"/>
                <w:u w:val="single"/>
                <w:lang w:eastAsia="ru-RU"/>
              </w:rPr>
              <w:t>, 24</w:t>
            </w:r>
            <w:r w:rsidRPr="00A16C47">
              <w:rPr>
                <w:rFonts w:ascii="Times New Roman" w:eastAsia="Times New Roman" w:hAnsi="Times New Roman" w:cs="Times New Roman"/>
                <w:color w:val="51722E"/>
                <w:lang w:eastAsia="ru-RU"/>
              </w:rPr>
              <w:t> — 1 этаж</w:t>
            </w:r>
          </w:p>
          <w:p w:rsidR="00A16C47" w:rsidRDefault="00F9589D" w:rsidP="00A16C47">
            <w:r w:rsidRPr="00F95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29" style="width:0;height:1.5pt" o:hralign="center" o:hrstd="t" o:hrnoshade="t" o:hr="t" fillcolor="#c9d1e4" stroked="f"/>
              </w:pict>
            </w:r>
          </w:p>
        </w:tc>
        <w:tc>
          <w:tcPr>
            <w:tcW w:w="5307" w:type="dxa"/>
          </w:tcPr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</w:pPr>
            <w:r w:rsidRPr="00DF25F8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 xml:space="preserve">Альфа, центр социальной реабилитации </w:t>
            </w:r>
            <w:proofErr w:type="gramStart"/>
            <w:r w:rsidRPr="00DF25F8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наркозависимых</w:t>
            </w:r>
            <w:proofErr w:type="gramEnd"/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тел. +7 (383) 248−33−99</w:t>
              </w:r>
            </w:hyperlink>
          </w:p>
          <w:p w:rsid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тел. +7−913−926−91−66</w:t>
              </w:r>
            </w:hyperlink>
          </w:p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</w:pPr>
            <w:proofErr w:type="spellStart"/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>Инская</w:t>
            </w:r>
            <w:proofErr w:type="spellEnd"/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>, 55</w:t>
            </w:r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  <w:t> — 2 этаж</w:t>
            </w:r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0" style="width:0;height:1.5pt" o:hralign="center" o:hrstd="t" o:hrnoshade="t" o:hr="t" fillcolor="#c9d1e4" stroked="f"/>
              </w:pict>
            </w:r>
          </w:p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</w:pPr>
            <w:r w:rsidRPr="00DF25F8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Родник здоровья, диагностический центр</w:t>
            </w:r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тел. +7 (383) 214−26−22</w:t>
              </w:r>
            </w:hyperlink>
          </w:p>
          <w:p w:rsid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proofErr w:type="spellStart"/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rodnik-zdorovya.blizko.ru</w:t>
              </w:r>
              <w:proofErr w:type="spellEnd"/>
            </w:hyperlink>
          </w:p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</w:pPr>
            <w:proofErr w:type="gramStart"/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>Ленинградская</w:t>
            </w:r>
            <w:proofErr w:type="gramEnd"/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>, 101</w:t>
            </w:r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  <w:t> — 1 этаж</w:t>
            </w:r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1" style="width:0;height:1.5pt" o:hralign="center" o:hrstd="t" o:hrnoshade="t" o:hr="t" fillcolor="#c9d1e4" stroked="f"/>
              </w:pict>
            </w:r>
          </w:p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</w:pPr>
            <w:proofErr w:type="spellStart"/>
            <w:r w:rsidRPr="00DF25F8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Анима</w:t>
            </w:r>
            <w:proofErr w:type="spellEnd"/>
            <w:r w:rsidRPr="00DF25F8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, ООО, клиника психотерапии, психиатрии и психологии</w:t>
            </w:r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9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anima-clinic.ru/3/</w:t>
              </w:r>
              <w:proofErr w:type="spellStart"/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uslugi-i-ceny</w:t>
              </w:r>
              <w:proofErr w:type="spellEnd"/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/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30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тел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. +7 (383) 209−10−55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31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тел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. +7 (383) 239−19−03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32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тел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. +7 (383) 255−97−55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33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anima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-</w:t>
              </w:r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clinic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.</w:t>
              </w:r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34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anima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.</w:t>
              </w:r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clinica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@</w:t>
              </w:r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.</w:t>
              </w:r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35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val="en-US" w:eastAsia="ru-RU"/>
                </w:rPr>
                <w:t>vk.com/club88928882</w:t>
              </w:r>
            </w:hyperlink>
          </w:p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</w:pPr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>Кирова, 27/3</w:t>
            </w:r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  <w:t> — 1 этаж</w:t>
            </w:r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2" style="width:0;height:1.5pt" o:hralign="center" o:hrstd="t" o:hrnoshade="t" o:hr="t" fillcolor="#c9d1e4" stroked="f"/>
              </w:pict>
            </w:r>
          </w:p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</w:pPr>
            <w:r w:rsidRPr="00DF25F8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Свобода, центр</w:t>
            </w:r>
          </w:p>
          <w:p w:rsid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тел. +7−923−775−25−56</w:t>
              </w:r>
            </w:hyperlink>
          </w:p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</w:pPr>
            <w:proofErr w:type="gramStart"/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>Воинская</w:t>
            </w:r>
            <w:proofErr w:type="gramEnd"/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>, 1/1</w:t>
            </w:r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  <w:t> — 1 этаж</w:t>
            </w:r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3" style="width:0;height:1.5pt" o:hralign="center" o:hrstd="t" o:hrnoshade="t" o:hr="t" fillcolor="#c9d1e4" stroked="f"/>
              </w:pict>
            </w:r>
          </w:p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</w:pPr>
            <w:r w:rsidRPr="00DF25F8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Новосибирский центр профилактики, ООО, наркологическая клиника</w:t>
            </w:r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www.ncprofi.ru/index.html</w:t>
              </w:r>
            </w:hyperlink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тел. +7 (383) 203−95−65</w:t>
              </w:r>
            </w:hyperlink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тел. +7 (383) 203−95−66</w:t>
              </w:r>
            </w:hyperlink>
          </w:p>
          <w:p w:rsidR="00A16C47" w:rsidRPr="00DF25F8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www.ncprofi.ru</w:t>
              </w:r>
            </w:hyperlink>
          </w:p>
          <w:p w:rsid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A16C47" w:rsidRPr="00DF25F8">
                <w:rPr>
                  <w:rFonts w:ascii="Times New Roman" w:eastAsia="Times New Roman" w:hAnsi="Times New Roman" w:cs="Times New Roman"/>
                  <w:color w:val="1F91A2"/>
                  <w:sz w:val="24"/>
                  <w:szCs w:val="24"/>
                  <w:u w:val="single"/>
                  <w:lang w:eastAsia="ru-RU"/>
                </w:rPr>
                <w:t>631553@rambler.ru</w:t>
              </w:r>
            </w:hyperlink>
          </w:p>
          <w:p w:rsidR="00A16C47" w:rsidRPr="00DF25F8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</w:pPr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 xml:space="preserve">Бориса </w:t>
            </w:r>
            <w:proofErr w:type="spellStart"/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>Богаткова</w:t>
            </w:r>
            <w:proofErr w:type="spellEnd"/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u w:val="single"/>
                <w:lang w:eastAsia="ru-RU"/>
              </w:rPr>
              <w:t>, 195/1</w:t>
            </w:r>
            <w:r w:rsidRPr="00DF25F8">
              <w:rPr>
                <w:rFonts w:ascii="Times New Roman" w:eastAsia="Times New Roman" w:hAnsi="Times New Roman" w:cs="Times New Roman"/>
                <w:color w:val="51722E"/>
                <w:sz w:val="24"/>
                <w:szCs w:val="24"/>
                <w:lang w:eastAsia="ru-RU"/>
              </w:rPr>
              <w:t> — 2 этаж</w:t>
            </w:r>
          </w:p>
          <w:p w:rsidR="00A16C47" w:rsidRDefault="00A16C47" w:rsidP="00A16C47"/>
        </w:tc>
        <w:tc>
          <w:tcPr>
            <w:tcW w:w="5307" w:type="dxa"/>
          </w:tcPr>
          <w:p w:rsidR="00A16C47" w:rsidRPr="00A16C47" w:rsidRDefault="00A16C47" w:rsidP="00A16C47">
            <w:pPr>
              <w:contextualSpacing/>
              <w:rPr>
                <w:sz w:val="20"/>
                <w:szCs w:val="20"/>
              </w:rPr>
            </w:pPr>
            <w:r w:rsidRPr="00A16C47">
              <w:rPr>
                <w:sz w:val="20"/>
                <w:szCs w:val="20"/>
              </w:rPr>
              <w:t>ДИСПАНСЕРЫ</w:t>
            </w:r>
            <w:r w:rsidR="00F9589D" w:rsidRPr="00F958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rect id="_x0000_i1034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5F497A" w:themeColor="accent4" w:themeShade="BF"/>
                <w:sz w:val="20"/>
                <w:szCs w:val="20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5F497A" w:themeColor="accent4" w:themeShade="BF"/>
                <w:sz w:val="20"/>
                <w:szCs w:val="20"/>
                <w:lang w:eastAsia="ru-RU"/>
              </w:rPr>
              <w:t>Новосибирский областной детский клинический психоневрологический диспансер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2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тел. +7 (383) 264−30−74</w:t>
              </w:r>
            </w:hyperlink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— регистратура 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3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тел. +7 (383) 224−85−13</w:t>
              </w:r>
            </w:hyperlink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— регистратура 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4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www.nodkpnd.ru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5" w:history="1">
              <w:proofErr w:type="spellStart"/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nodkpd.mznso.ru</w:t>
              </w:r>
              <w:proofErr w:type="spellEnd"/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6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тел. +7 (383) 266−26−73</w:t>
              </w:r>
            </w:hyperlink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— отделение платных медицинских услуг </w: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lang w:eastAsia="ru-RU"/>
              </w:rPr>
            </w:pPr>
            <w:proofErr w:type="spellStart"/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u w:val="single"/>
                <w:lang w:eastAsia="ru-RU"/>
              </w:rPr>
              <w:t>Инская</w:t>
            </w:r>
            <w:proofErr w:type="spellEnd"/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u w:val="single"/>
                <w:lang w:eastAsia="ru-RU"/>
              </w:rPr>
              <w:t>, 65</w:t>
            </w:r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lang w:eastAsia="ru-RU"/>
              </w:rPr>
              <w:t> — 1 этаж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rect id="_x0000_i1035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5F497A" w:themeColor="accent4" w:themeShade="BF"/>
                <w:sz w:val="20"/>
                <w:szCs w:val="20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5F497A" w:themeColor="accent4" w:themeShade="BF"/>
                <w:sz w:val="20"/>
                <w:szCs w:val="20"/>
                <w:lang w:eastAsia="ru-RU"/>
              </w:rPr>
              <w:t>Новосибирский областной кожно-венерологический диспансер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7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тел. +7 (383) 363−06−60</w:t>
              </w:r>
            </w:hyperlink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— единая справочная - </w:t>
            </w:r>
            <w:proofErr w:type="spellStart"/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пн-пт</w:t>
            </w:r>
            <w:proofErr w:type="spellEnd"/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8:00-20:00 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8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www.nokvd.ru</w:t>
              </w:r>
            </w:hyperlink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51722E"/>
                <w:sz w:val="20"/>
                <w:szCs w:val="20"/>
                <w:lang w:eastAsia="ru-RU"/>
              </w:rPr>
              <w:t xml:space="preserve">Октябрьский район </w:t>
            </w:r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u w:val="single"/>
                <w:lang w:eastAsia="ru-RU"/>
              </w:rPr>
              <w:t>Декабристов, 72</w:t>
            </w:r>
          </w:p>
          <w:p w:rsidR="00A16C47" w:rsidRPr="00A16C47" w:rsidRDefault="00F9589D" w:rsidP="00A16C47">
            <w:pPr>
              <w:contextualSpacing/>
              <w:rPr>
                <w:sz w:val="20"/>
                <w:szCs w:val="20"/>
              </w:rPr>
            </w:pPr>
            <w:r w:rsidRPr="00F958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rect id="_x0000_i1036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sz w:val="20"/>
                <w:szCs w:val="20"/>
              </w:rPr>
            </w:pPr>
            <w:r w:rsidRPr="00A16C47">
              <w:rPr>
                <w:sz w:val="20"/>
                <w:szCs w:val="20"/>
              </w:rPr>
              <w:t>РЕАБИЛИТАЦИОННЫЕ ЦЕНТРЫ</w:t>
            </w:r>
            <w:r w:rsidR="00F9589D" w:rsidRPr="00F958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rect id="_x0000_i1037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Ковчег, реабилитационный центр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9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тел. +7−913−724−40−13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0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тел. +7−983−311−55−90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1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www.kovchegcentr.ru</w:t>
              </w:r>
            </w:hyperlink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u w:val="single"/>
                <w:lang w:eastAsia="ru-RU"/>
              </w:rPr>
              <w:t>Инская</w:t>
            </w:r>
            <w:proofErr w:type="spellEnd"/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u w:val="single"/>
                <w:lang w:eastAsia="ru-RU"/>
              </w:rPr>
              <w:t>, 55</w:t>
            </w:r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lang w:eastAsia="ru-RU"/>
              </w:rPr>
              <w:t> — 2 этаж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676767"/>
                <w:sz w:val="20"/>
                <w:szCs w:val="20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rect id="_x0000_i1038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bookmarkStart w:id="0" w:name="_GoBack"/>
            <w:r w:rsidRPr="00A16C47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Омега плюс, реабилитационный центр для </w:t>
            </w:r>
            <w:proofErr w:type="gramStart"/>
            <w:r w:rsidRPr="00A16C47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наркозависимых</w:t>
            </w:r>
            <w:proofErr w:type="gramEnd"/>
          </w:p>
          <w:bookmarkEnd w:id="0"/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HYPERLINK "callto:+7-913-951-79-38" </w:instrText>
            </w:r>
            <w:r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="00A16C47" w:rsidRPr="00A16C47">
              <w:rPr>
                <w:rFonts w:ascii="Times New Roman" w:eastAsia="Times New Roman" w:hAnsi="Times New Roman" w:cs="Times New Roman"/>
                <w:color w:val="1F91A2"/>
                <w:sz w:val="20"/>
                <w:szCs w:val="20"/>
                <w:u w:val="single"/>
                <w:lang w:eastAsia="ru-RU"/>
              </w:rPr>
              <w:t>тел. +7−913−951−79−38</w:t>
            </w:r>
            <w:r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— круглосуточная горячая линия - </w:t>
            </w:r>
            <w:proofErr w:type="spellStart"/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пн-вс</w:t>
            </w:r>
            <w:proofErr w:type="spellEnd"/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2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тел. 8−800−500−19−96</w:t>
              </w:r>
            </w:hyperlink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— круглосуточная горячая линия - </w:t>
            </w:r>
            <w:proofErr w:type="spellStart"/>
            <w:r w:rsidR="00A16C47" w:rsidRPr="00A16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пн-вс</w:t>
            </w:r>
            <w:proofErr w:type="spellEnd"/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3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val="en-US" w:eastAsia="ru-RU"/>
                </w:rPr>
                <w:t>www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.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val="en-US" w:eastAsia="ru-RU"/>
                </w:rPr>
                <w:t>omega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-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val="en-US" w:eastAsia="ru-RU"/>
                </w:rPr>
                <w:t>p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4" w:history="1">
              <w:proofErr w:type="spellStart"/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val="en-US" w:eastAsia="ru-RU"/>
                </w:rPr>
                <w:t>vk</w:t>
              </w:r>
              <w:proofErr w:type="spellEnd"/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.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val="en-US" w:eastAsia="ru-RU"/>
                </w:rPr>
                <w:t>com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/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val="en-US" w:eastAsia="ru-RU"/>
                </w:rPr>
                <w:t>omega</w:t>
              </w:r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_</w:t>
              </w:r>
              <w:proofErr w:type="spellStart"/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val="en-US" w:eastAsia="ru-RU"/>
                </w:rPr>
                <w:t>centr</w:t>
              </w:r>
              <w:proofErr w:type="spellEnd"/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5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instagram.com/kapystine</w:t>
              </w:r>
            </w:hyperlink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6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тел. +7−913−771−45−10</w:t>
              </w:r>
            </w:hyperlink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lang w:eastAsia="ru-RU"/>
              </w:rPr>
            </w:pPr>
            <w:proofErr w:type="spellStart"/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u w:val="single"/>
                <w:lang w:eastAsia="ru-RU"/>
              </w:rPr>
              <w:t>Инская</w:t>
            </w:r>
            <w:proofErr w:type="spellEnd"/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u w:val="single"/>
                <w:lang w:eastAsia="ru-RU"/>
              </w:rPr>
              <w:t>, 55</w:t>
            </w:r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lang w:eastAsia="ru-RU"/>
              </w:rPr>
              <w:t> — 22 офис; 2 этаж</w:t>
            </w:r>
          </w:p>
          <w:p w:rsidR="00A16C47" w:rsidRPr="00A16C47" w:rsidRDefault="00F9589D" w:rsidP="00A16C4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8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rect id="_x0000_i1039" style="width:0;height:1.5pt" o:hralign="center" o:hrstd="t" o:hrnoshade="t" o:hr="t" fillcolor="#c9d1e4" stroked="f"/>
              </w:pic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7613B"/>
                <w:sz w:val="20"/>
                <w:szCs w:val="20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b/>
                <w:bCs/>
                <w:color w:val="07613B"/>
                <w:sz w:val="20"/>
                <w:szCs w:val="20"/>
                <w:lang w:eastAsia="ru-RU"/>
              </w:rPr>
              <w:t>Родник, информационно-просветительский отдел по здоровому образу жизн</w:t>
            </w:r>
            <w:proofErr w:type="gramStart"/>
            <w:r w:rsidRPr="00A16C47">
              <w:rPr>
                <w:rFonts w:ascii="Times New Roman" w:eastAsia="Times New Roman" w:hAnsi="Times New Roman" w:cs="Times New Roman"/>
                <w:b/>
                <w:bCs/>
                <w:color w:val="07613B"/>
                <w:sz w:val="20"/>
                <w:szCs w:val="20"/>
                <w:lang w:eastAsia="ru-RU"/>
              </w:rPr>
              <w:t>и(</w:t>
            </w:r>
            <w:proofErr w:type="gramEnd"/>
            <w:r w:rsidRPr="00A16C47">
              <w:rPr>
                <w:rFonts w:ascii="Times New Roman" w:eastAsia="Times New Roman" w:hAnsi="Times New Roman" w:cs="Times New Roman"/>
                <w:b/>
                <w:bCs/>
                <w:color w:val="07613B"/>
                <w:sz w:val="20"/>
                <w:szCs w:val="20"/>
                <w:lang w:eastAsia="ru-RU"/>
              </w:rPr>
              <w:t xml:space="preserve"> Центр «Алиса»)</w:t>
            </w:r>
          </w:p>
          <w:p w:rsidR="00A16C47" w:rsidRPr="00A16C47" w:rsidRDefault="00A16C47" w:rsidP="00A16C47">
            <w:pPr>
              <w:contextualSpacing/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lang w:eastAsia="ru-RU"/>
              </w:rPr>
            </w:pPr>
            <w:r w:rsidRPr="00A16C47">
              <w:rPr>
                <w:rFonts w:ascii="Times New Roman" w:eastAsia="Times New Roman" w:hAnsi="Times New Roman" w:cs="Times New Roman"/>
                <w:color w:val="51722E"/>
                <w:sz w:val="20"/>
                <w:szCs w:val="20"/>
                <w:u w:val="single"/>
                <w:lang w:eastAsia="ru-RU"/>
              </w:rPr>
              <w:t>Никитина, 15</w:t>
            </w:r>
          </w:p>
          <w:p w:rsidR="00A16C47" w:rsidRPr="00A16C47" w:rsidRDefault="00F9589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7" w:history="1">
              <w:r w:rsidR="00A16C47" w:rsidRPr="00A16C47">
                <w:rPr>
                  <w:rFonts w:ascii="Times New Roman" w:eastAsia="Times New Roman" w:hAnsi="Times New Roman" w:cs="Times New Roman"/>
                  <w:color w:val="1F91A2"/>
                  <w:sz w:val="20"/>
                  <w:szCs w:val="20"/>
                  <w:u w:val="single"/>
                  <w:lang w:eastAsia="ru-RU"/>
                </w:rPr>
                <w:t>тел. +7 (383) 266−11−06</w:t>
              </w:r>
            </w:hyperlink>
          </w:p>
        </w:tc>
      </w:tr>
    </w:tbl>
    <w:p w:rsidR="00A26FE6" w:rsidRDefault="00A26FE6"/>
    <w:sectPr w:rsidR="00A26FE6" w:rsidSect="008F0D8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0D8A"/>
    <w:rsid w:val="00427C40"/>
    <w:rsid w:val="007274E7"/>
    <w:rsid w:val="008C621A"/>
    <w:rsid w:val="008F0D8A"/>
    <w:rsid w:val="00934901"/>
    <w:rsid w:val="00A16C47"/>
    <w:rsid w:val="00A26FE6"/>
    <w:rsid w:val="00A8279B"/>
    <w:rsid w:val="00F95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D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16C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allto:+7383381-81-17" TargetMode="External"/><Relationship Id="rId18" Type="http://schemas.openxmlformats.org/officeDocument/2006/relationships/hyperlink" Target="http://clinica.nsk.ru/" TargetMode="External"/><Relationship Id="rId26" Type="http://schemas.openxmlformats.org/officeDocument/2006/relationships/hyperlink" Target="callto:+7-913-926-91-66" TargetMode="External"/><Relationship Id="rId39" Type="http://schemas.openxmlformats.org/officeDocument/2006/relationships/hyperlink" Target="callto:+7383203-95-66" TargetMode="External"/><Relationship Id="rId21" Type="http://schemas.openxmlformats.org/officeDocument/2006/relationships/hyperlink" Target="http://www.clinica.nsk.ru" TargetMode="External"/><Relationship Id="rId34" Type="http://schemas.openxmlformats.org/officeDocument/2006/relationships/hyperlink" Target="mailto:anima.clinica@mail.ru" TargetMode="External"/><Relationship Id="rId42" Type="http://schemas.openxmlformats.org/officeDocument/2006/relationships/hyperlink" Target="callto:+7383264-30-74" TargetMode="External"/><Relationship Id="rId47" Type="http://schemas.openxmlformats.org/officeDocument/2006/relationships/hyperlink" Target="callto:+7383363-06-60" TargetMode="External"/><Relationship Id="rId50" Type="http://schemas.openxmlformats.org/officeDocument/2006/relationships/hyperlink" Target="callto:+7-983-311-55-90" TargetMode="External"/><Relationship Id="rId55" Type="http://schemas.openxmlformats.org/officeDocument/2006/relationships/hyperlink" Target="http://instagram.com/kapystine" TargetMode="External"/><Relationship Id="rId7" Type="http://schemas.openxmlformats.org/officeDocument/2006/relationships/hyperlink" Target="callto:+7-913-892-69-80" TargetMode="External"/><Relationship Id="rId12" Type="http://schemas.openxmlformats.org/officeDocument/2006/relationships/hyperlink" Target="callto:+7-913-466-48-85" TargetMode="External"/><Relationship Id="rId17" Type="http://schemas.openxmlformats.org/officeDocument/2006/relationships/hyperlink" Target="http://www.healthsib.ru" TargetMode="External"/><Relationship Id="rId25" Type="http://schemas.openxmlformats.org/officeDocument/2006/relationships/hyperlink" Target="callto:+7383248-33-99" TargetMode="External"/><Relationship Id="rId33" Type="http://schemas.openxmlformats.org/officeDocument/2006/relationships/hyperlink" Target="http://anima-clinic.ru" TargetMode="External"/><Relationship Id="rId38" Type="http://schemas.openxmlformats.org/officeDocument/2006/relationships/hyperlink" Target="callto:+7383203-95-65" TargetMode="External"/><Relationship Id="rId46" Type="http://schemas.openxmlformats.org/officeDocument/2006/relationships/hyperlink" Target="callto:+7383266-26-73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callto:+7383331-40-50" TargetMode="External"/><Relationship Id="rId20" Type="http://schemas.openxmlformats.org/officeDocument/2006/relationships/hyperlink" Target="callto:+7383266-00-21" TargetMode="External"/><Relationship Id="rId29" Type="http://schemas.openxmlformats.org/officeDocument/2006/relationships/hyperlink" Target="http://anima-clinic.ru/3/uslugi-i-ceny/" TargetMode="External"/><Relationship Id="rId41" Type="http://schemas.openxmlformats.org/officeDocument/2006/relationships/hyperlink" Target="mailto:631553@rambler.ru" TargetMode="External"/><Relationship Id="rId54" Type="http://schemas.openxmlformats.org/officeDocument/2006/relationships/hyperlink" Target="http://vk.com/omega_centr" TargetMode="External"/><Relationship Id="rId1" Type="http://schemas.openxmlformats.org/officeDocument/2006/relationships/styles" Target="styles.xml"/><Relationship Id="rId6" Type="http://schemas.openxmlformats.org/officeDocument/2006/relationships/hyperlink" Target="callto:+7383213-61-02" TargetMode="External"/><Relationship Id="rId11" Type="http://schemas.openxmlformats.org/officeDocument/2006/relationships/hyperlink" Target="callto:+7383213-94-03" TargetMode="External"/><Relationship Id="rId24" Type="http://schemas.openxmlformats.org/officeDocument/2006/relationships/hyperlink" Target="http://facebook.com/groups/1460353304258447" TargetMode="External"/><Relationship Id="rId32" Type="http://schemas.openxmlformats.org/officeDocument/2006/relationships/hyperlink" Target="callto:+7383255-97-55" TargetMode="External"/><Relationship Id="rId37" Type="http://schemas.openxmlformats.org/officeDocument/2006/relationships/hyperlink" Target="http://www.ncprofi.ru/index.html" TargetMode="External"/><Relationship Id="rId40" Type="http://schemas.openxmlformats.org/officeDocument/2006/relationships/hyperlink" Target="http://www.ncprofi.ru" TargetMode="External"/><Relationship Id="rId45" Type="http://schemas.openxmlformats.org/officeDocument/2006/relationships/hyperlink" Target="http://nodkpd.mznso.ru" TargetMode="External"/><Relationship Id="rId53" Type="http://schemas.openxmlformats.org/officeDocument/2006/relationships/hyperlink" Target="http://www.omega-p.ru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nskzabsib.ru" TargetMode="External"/><Relationship Id="rId23" Type="http://schemas.openxmlformats.org/officeDocument/2006/relationships/hyperlink" Target="http://vk.com/club17921575" TargetMode="External"/><Relationship Id="rId28" Type="http://schemas.openxmlformats.org/officeDocument/2006/relationships/hyperlink" Target="http://rodnik-zdorovya.blizko.ru" TargetMode="External"/><Relationship Id="rId36" Type="http://schemas.openxmlformats.org/officeDocument/2006/relationships/hyperlink" Target="callto:+7-923-775-25-56" TargetMode="External"/><Relationship Id="rId49" Type="http://schemas.openxmlformats.org/officeDocument/2006/relationships/hyperlink" Target="callto:+7-913-724-40-13" TargetMode="External"/><Relationship Id="rId57" Type="http://schemas.openxmlformats.org/officeDocument/2006/relationships/hyperlink" Target="callto:+7383266-11-06" TargetMode="External"/><Relationship Id="rId10" Type="http://schemas.openxmlformats.org/officeDocument/2006/relationships/hyperlink" Target="http://www.xn-----6kc5acnccpebk4ajcn5f4dk5c.xn--p1ai/o-nas" TargetMode="External"/><Relationship Id="rId19" Type="http://schemas.openxmlformats.org/officeDocument/2006/relationships/hyperlink" Target="callto:+7383266-06-15" TargetMode="External"/><Relationship Id="rId31" Type="http://schemas.openxmlformats.org/officeDocument/2006/relationships/hyperlink" Target="callto:+7383239-19-03" TargetMode="External"/><Relationship Id="rId44" Type="http://schemas.openxmlformats.org/officeDocument/2006/relationships/hyperlink" Target="http://www.nodkpnd.ru" TargetMode="External"/><Relationship Id="rId52" Type="http://schemas.openxmlformats.org/officeDocument/2006/relationships/hyperlink" Target="callto:8-800-500-19-96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gornik7979@mail.ru" TargetMode="External"/><Relationship Id="rId14" Type="http://schemas.openxmlformats.org/officeDocument/2006/relationships/hyperlink" Target="callto:+7383381-22-41" TargetMode="External"/><Relationship Id="rId22" Type="http://schemas.openxmlformats.org/officeDocument/2006/relationships/hyperlink" Target="mailto:insit@list.ru" TargetMode="External"/><Relationship Id="rId27" Type="http://schemas.openxmlformats.org/officeDocument/2006/relationships/hyperlink" Target="callto:+7383214-26-22" TargetMode="External"/><Relationship Id="rId30" Type="http://schemas.openxmlformats.org/officeDocument/2006/relationships/hyperlink" Target="callto:+7383209-10-55" TargetMode="External"/><Relationship Id="rId35" Type="http://schemas.openxmlformats.org/officeDocument/2006/relationships/hyperlink" Target="http://vk.com/club88928882" TargetMode="External"/><Relationship Id="rId43" Type="http://schemas.openxmlformats.org/officeDocument/2006/relationships/hyperlink" Target="callto:+7383224-85-13" TargetMode="External"/><Relationship Id="rId48" Type="http://schemas.openxmlformats.org/officeDocument/2006/relationships/hyperlink" Target="http://www.nokvd.ru" TargetMode="External"/><Relationship Id="rId56" Type="http://schemas.openxmlformats.org/officeDocument/2006/relationships/hyperlink" Target="callto:+7-913-771-45-10" TargetMode="External"/><Relationship Id="rId8" Type="http://schemas.openxmlformats.org/officeDocument/2006/relationships/hyperlink" Target="http://www.&#1089;&#1080;&#1083;&#1100;&#1085;&#1072;&#1103;-&#1083;&#1080;&#1095;&#1085;&#1086;&#1089;&#1090;&#1100;-&#1085;&#1089;&#1082;.&#1088;&#1092;" TargetMode="External"/><Relationship Id="rId51" Type="http://schemas.openxmlformats.org/officeDocument/2006/relationships/hyperlink" Target="http://www.kovchegcentr.ru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2017-02-14T14:14:00Z</cp:lastPrinted>
  <dcterms:created xsi:type="dcterms:W3CDTF">2019-12-11T05:37:00Z</dcterms:created>
  <dcterms:modified xsi:type="dcterms:W3CDTF">2019-12-11T05:37:00Z</dcterms:modified>
</cp:coreProperties>
</file>